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E4AD" w14:textId="3639E997" w:rsidR="00F9696E" w:rsidRDefault="00203819" w:rsidP="006427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5968" behindDoc="1" locked="0" layoutInCell="1" allowOverlap="1" wp14:anchorId="449CBC03" wp14:editId="2042A44D">
            <wp:simplePos x="0" y="0"/>
            <wp:positionH relativeFrom="column">
              <wp:posOffset>4152900</wp:posOffset>
            </wp:positionH>
            <wp:positionV relativeFrom="paragraph">
              <wp:posOffset>225425</wp:posOffset>
            </wp:positionV>
            <wp:extent cx="26670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46" y="21394"/>
                <wp:lineTo x="21446" y="0"/>
                <wp:lineTo x="0" y="0"/>
              </wp:wrapPolygon>
            </wp:wrapTight>
            <wp:docPr id="66024248" name="Picture 1" descr="A group of children watching a mov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4248" name="Picture 1" descr="A group of children watching a movi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58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E0AF5F0" wp14:editId="4A3B254E">
                <wp:simplePos x="0" y="0"/>
                <wp:positionH relativeFrom="margin">
                  <wp:posOffset>57150</wp:posOffset>
                </wp:positionH>
                <wp:positionV relativeFrom="paragraph">
                  <wp:posOffset>196850</wp:posOffset>
                </wp:positionV>
                <wp:extent cx="3857625" cy="27432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E3AAE" w14:textId="77777777" w:rsidR="00000191" w:rsidRPr="00C16F22" w:rsidRDefault="00000191" w:rsidP="008947F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C16F22">
                              <w:rPr>
                                <w:rFonts w:cstheme="minorHAnsi"/>
                                <w:b/>
                                <w:bCs/>
                              </w:rPr>
                              <w:t>Rincón</w:t>
                            </w:r>
                            <w:proofErr w:type="spellEnd"/>
                            <w:r w:rsidRPr="00C16F2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del </w:t>
                            </w:r>
                            <w:proofErr w:type="spellStart"/>
                            <w:r w:rsidRPr="00C16F22">
                              <w:rPr>
                                <w:rFonts w:cstheme="minorHAnsi"/>
                                <w:b/>
                                <w:bCs/>
                              </w:rPr>
                              <w:t>presidente</w:t>
                            </w:r>
                            <w:proofErr w:type="spellEnd"/>
                            <w:r w:rsidRPr="00C16F22">
                              <w:rPr>
                                <w:rFonts w:cstheme="minorHAnsi"/>
                                <w:b/>
                                <w:bCs/>
                              </w:rPr>
                              <w:t>: Lan Tsubata</w:t>
                            </w:r>
                          </w:p>
                          <w:p w14:paraId="57DBF303" w14:textId="78A0C9B2" w:rsidR="008947F3" w:rsidRPr="00000191" w:rsidRDefault="00000191" w:rsidP="008947F3">
                            <w:pPr>
                              <w:rPr>
                                <w:rFonts w:cstheme="minorHAnsi"/>
                              </w:rPr>
                            </w:pPr>
                            <w:r w:rsidRPr="00000191">
                              <w:rPr>
                                <w:rFonts w:cstheme="minorHAnsi"/>
                              </w:rPr>
                              <w:t xml:space="preserve">Feliz Verano </w:t>
                            </w:r>
                            <w:proofErr w:type="spellStart"/>
                            <w:r w:rsidRPr="00000191">
                              <w:rPr>
                                <w:rFonts w:cstheme="minorHAnsi"/>
                              </w:rPr>
                              <w:t>cada</w:t>
                            </w:r>
                            <w:proofErr w:type="spellEnd"/>
                            <w:r w:rsidRPr="00000191">
                              <w:rPr>
                                <w:rFonts w:cstheme="minorHAnsi"/>
                              </w:rPr>
                              <w:t xml:space="preserve"> persona</w:t>
                            </w:r>
                            <w:r w:rsidR="008947F3" w:rsidRPr="00000191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14:paraId="1240B054" w14:textId="56379A1E" w:rsidR="008947F3" w:rsidRPr="00000191" w:rsidRDefault="00000191" w:rsidP="008947F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Aunque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hemos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aplazado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nuestras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reuniones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mensuales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asociación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julio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agosto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todavía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tenemos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muchos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eventos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reuniones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durante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verano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¡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Anote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estos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eventos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calendario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esperamos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muchos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ustedes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allí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! Para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mantenerse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actualizado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actualizaciones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recursos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urgentes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conéctese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continuación</w:t>
                            </w:r>
                            <w:proofErr w:type="spellEnd"/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6B937E4" w14:textId="77777777" w:rsidR="008947F3" w:rsidRPr="00000191" w:rsidRDefault="008947F3" w:rsidP="008947F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Website: www.westlanhamhills.com</w:t>
                            </w:r>
                          </w:p>
                          <w:p w14:paraId="1AA21A92" w14:textId="77777777" w:rsidR="008947F3" w:rsidRPr="00C16F22" w:rsidRDefault="008947F3" w:rsidP="008947F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16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Facebook Page: @westlanhamhillsmd</w:t>
                            </w:r>
                          </w:p>
                          <w:p w14:paraId="57E2065D" w14:textId="77777777" w:rsidR="008947F3" w:rsidRPr="00C16F22" w:rsidRDefault="008947F3" w:rsidP="008947F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16F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Next Door Website: West Lanham Hills Group</w:t>
                            </w:r>
                          </w:p>
                          <w:p w14:paraId="2B005118" w14:textId="31EED7AE" w:rsidR="00000191" w:rsidRPr="00000191" w:rsidRDefault="00000191" w:rsidP="00A90196">
                            <w:pPr>
                              <w:snapToGrid w:val="0"/>
                              <w:spacing w:after="0" w:line="420" w:lineRule="atLeast"/>
                              <w:rPr>
                                <w:rFonts w:ascii="Arial" w:eastAsia="Times New Roman" w:hAnsi="Arial" w:cs="Arial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Si no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está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en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nuestra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lista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de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correoelectrónico,comuníquese</w:t>
                            </w:r>
                            <w:proofErr w:type="spellEnd"/>
                            <w:r w:rsid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br/>
                            </w:r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con </w:t>
                            </w:r>
                            <w:proofErr w:type="spellStart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nuestra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A90196"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S</w:t>
                            </w:r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ecretaria</w:t>
                            </w:r>
                            <w:proofErr w:type="spellEnd"/>
                            <w:r w:rsidRP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>,</w:t>
                            </w:r>
                            <w:r w:rsidR="00C16F22">
                              <w:rPr>
                                <w:rFonts w:eastAsia="Times New Roman" w:cstheme="minorHAnsi"/>
                                <w:spacing w:val="2"/>
                                <w:lang w:eastAsia="ja-JP"/>
                              </w:rPr>
                              <w:t xml:space="preserve"> Sarah Tsubata, sarahtsubata@gmail.com</w:t>
                            </w:r>
                            <w:r w:rsidRPr="00000191">
                              <w:rPr>
                                <w:rFonts w:ascii="Arial" w:eastAsia="Times New Roman" w:hAnsi="Arial" w:cs="Arial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br/>
                              <w:t>​</w:t>
                            </w:r>
                          </w:p>
                          <w:p w14:paraId="4633DA3D" w14:textId="77777777" w:rsidR="00000191" w:rsidRPr="00000191" w:rsidRDefault="00000191" w:rsidP="0000019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00191">
                              <w:rPr>
                                <w:rFonts w:ascii="Times New Roman" w:eastAsia="Times New Roman" w:hAnsi="Times New Roman" w:cs="Times New Roman"/>
                                <w:color w:val="5F6368"/>
                                <w:sz w:val="18"/>
                                <w:szCs w:val="18"/>
                                <w:lang w:eastAsia="ja-JP"/>
                              </w:rPr>
                              <w:t>65 / 5,000</w:t>
                            </w:r>
                          </w:p>
                          <w:p w14:paraId="4E482BCD" w14:textId="77777777" w:rsidR="00000191" w:rsidRPr="00000191" w:rsidRDefault="00000191" w:rsidP="00000191">
                            <w:pPr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0001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Translation results</w:t>
                            </w:r>
                          </w:p>
                          <w:p w14:paraId="41C548EA" w14:textId="77777777" w:rsidR="00000191" w:rsidRPr="00000191" w:rsidRDefault="00000191" w:rsidP="00000191">
                            <w:pPr>
                              <w:shd w:val="clear" w:color="auto" w:fill="F5F5F5"/>
                              <w:spacing w:after="0" w:line="405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ja-JP"/>
                              </w:rPr>
                            </w:pPr>
                            <w:r w:rsidRPr="000001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ja-JP"/>
                              </w:rPr>
                              <w:t>Translation result</w:t>
                            </w:r>
                          </w:p>
                          <w:p w14:paraId="488B12FF" w14:textId="77777777" w:rsidR="00000191" w:rsidRPr="00000191" w:rsidRDefault="00000191" w:rsidP="00000191">
                            <w:pPr>
                              <w:shd w:val="clear" w:color="auto" w:fill="F5F5F5"/>
                              <w:spacing w:after="0" w:line="405" w:lineRule="atLeas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  <w:proofErr w:type="spellStart"/>
                            <w:r w:rsidRPr="00000191">
                              <w:rPr>
                                <w:rFonts w:ascii="Material Icons Extended" w:eastAsia="Times New Roman" w:hAnsi="Material Icons Extended" w:cs="Times New Roman"/>
                                <w:sz w:val="36"/>
                                <w:szCs w:val="36"/>
                                <w:lang w:eastAsia="ja-JP"/>
                              </w:rPr>
                              <w:t>star_border</w:t>
                            </w:r>
                            <w:proofErr w:type="spellEnd"/>
                          </w:p>
                          <w:p w14:paraId="1A64A03F" w14:textId="77777777" w:rsidR="00000191" w:rsidRPr="00000191" w:rsidRDefault="00000191" w:rsidP="00000191">
                            <w:pPr>
                              <w:shd w:val="clear" w:color="auto" w:fill="F5F5F5"/>
                              <w:spacing w:after="0" w:line="420" w:lineRule="atLeast"/>
                              <w:rPr>
                                <w:rFonts w:ascii="Times New Roman" w:eastAsia="Times New Roman" w:hAnsi="Times New Roman" w:cs="Times New Roman"/>
                                <w:color w:val="3C4043"/>
                                <w:sz w:val="27"/>
                                <w:szCs w:val="27"/>
                                <w:lang w:eastAsia="ja-JP"/>
                              </w:rPr>
                            </w:pPr>
                            <w:r w:rsidRPr="00000191">
                              <w:rPr>
                                <w:rFonts w:ascii="Times New Roman" w:eastAsia="Times New Roman" w:hAnsi="Times New Roman" w:cs="Times New Roman"/>
                                <w:color w:val="3C4043"/>
                                <w:sz w:val="27"/>
                                <w:szCs w:val="27"/>
                                <w:lang w:val="es-ES" w:eastAsia="ja-JP"/>
                              </w:rPr>
                              <w:t>Si no está en nuestra lista de correo electrónico, comuníquese con nuestra secretaria,</w:t>
                            </w:r>
                          </w:p>
                          <w:p w14:paraId="490A4ABC" w14:textId="0D4F01AF" w:rsidR="008947F3" w:rsidRPr="00000191" w:rsidRDefault="008947F3" w:rsidP="008947F3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01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Sarah Tsubata, sarahtsubata@gmail.com </w:t>
                            </w:r>
                          </w:p>
                          <w:p w14:paraId="2AE1DBC6" w14:textId="77777777" w:rsidR="008947F3" w:rsidRPr="00000191" w:rsidRDefault="008947F3" w:rsidP="008947F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2A32167" w14:textId="77777777" w:rsidR="007D5A81" w:rsidRPr="00000191" w:rsidRDefault="007D5A81" w:rsidP="007D5A81">
                            <w:pPr>
                              <w:pStyle w:val="font7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AF5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.5pt;margin-top:15.5pt;width:303.75pt;height:3in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muNwIAAH0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" fillcolor="white [3201]" strokeweight=".5pt">
                <v:textbox>
                  <w:txbxContent>
                    <w:p w14:paraId="2A2E3AAE" w14:textId="77777777" w:rsidR="00000191" w:rsidRPr="00C16F22" w:rsidRDefault="00000191" w:rsidP="008947F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C16F22">
                        <w:rPr>
                          <w:rFonts w:cstheme="minorHAnsi"/>
                          <w:b/>
                          <w:bCs/>
                        </w:rPr>
                        <w:t>Rincón</w:t>
                      </w:r>
                      <w:proofErr w:type="spellEnd"/>
                      <w:r w:rsidRPr="00C16F22">
                        <w:rPr>
                          <w:rFonts w:cstheme="minorHAnsi"/>
                          <w:b/>
                          <w:bCs/>
                        </w:rPr>
                        <w:t xml:space="preserve"> del </w:t>
                      </w:r>
                      <w:proofErr w:type="spellStart"/>
                      <w:r w:rsidRPr="00C16F22">
                        <w:rPr>
                          <w:rFonts w:cstheme="minorHAnsi"/>
                          <w:b/>
                          <w:bCs/>
                        </w:rPr>
                        <w:t>presidente</w:t>
                      </w:r>
                      <w:proofErr w:type="spellEnd"/>
                      <w:r w:rsidRPr="00C16F22">
                        <w:rPr>
                          <w:rFonts w:cstheme="minorHAnsi"/>
                          <w:b/>
                          <w:bCs/>
                        </w:rPr>
                        <w:t>: Lan Tsubata</w:t>
                      </w:r>
                    </w:p>
                    <w:p w14:paraId="57DBF303" w14:textId="78A0C9B2" w:rsidR="008947F3" w:rsidRPr="00000191" w:rsidRDefault="00000191" w:rsidP="008947F3">
                      <w:pPr>
                        <w:rPr>
                          <w:rFonts w:cstheme="minorHAnsi"/>
                        </w:rPr>
                      </w:pPr>
                      <w:r w:rsidRPr="00000191">
                        <w:rPr>
                          <w:rFonts w:cstheme="minorHAnsi"/>
                        </w:rPr>
                        <w:t xml:space="preserve">Feliz Verano </w:t>
                      </w:r>
                      <w:proofErr w:type="spellStart"/>
                      <w:r w:rsidRPr="00000191">
                        <w:rPr>
                          <w:rFonts w:cstheme="minorHAnsi"/>
                        </w:rPr>
                        <w:t>cada</w:t>
                      </w:r>
                      <w:proofErr w:type="spellEnd"/>
                      <w:r w:rsidRPr="00000191">
                        <w:rPr>
                          <w:rFonts w:cstheme="minorHAnsi"/>
                        </w:rPr>
                        <w:t xml:space="preserve"> persona</w:t>
                      </w:r>
                      <w:r w:rsidR="008947F3" w:rsidRPr="00000191">
                        <w:rPr>
                          <w:rFonts w:cstheme="minorHAnsi"/>
                        </w:rPr>
                        <w:t>!</w:t>
                      </w:r>
                    </w:p>
                    <w:p w14:paraId="1240B054" w14:textId="56379A1E" w:rsidR="008947F3" w:rsidRPr="00000191" w:rsidRDefault="00000191" w:rsidP="008947F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Aunque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hemos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aplazado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nuestras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reuniones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mensuales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asociación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julio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agosto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todavía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tenemos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muchos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eventos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reuniones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durante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verano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¡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Anote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estos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eventos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calendario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ya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esperamos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muchos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ustedes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allí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! Para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mantenerse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actualizado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actualizaciones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recursos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urgentes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conéctese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continuación</w:t>
                      </w:r>
                      <w:proofErr w:type="spellEnd"/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56B937E4" w14:textId="77777777" w:rsidR="008947F3" w:rsidRPr="00000191" w:rsidRDefault="008947F3" w:rsidP="008947F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Website: www.westlanhamhills.com</w:t>
                      </w:r>
                    </w:p>
                    <w:p w14:paraId="1AA21A92" w14:textId="77777777" w:rsidR="008947F3" w:rsidRPr="00C16F22" w:rsidRDefault="008947F3" w:rsidP="008947F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16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Facebook Page: @westlanhamhillsmd</w:t>
                      </w:r>
                    </w:p>
                    <w:p w14:paraId="57E2065D" w14:textId="77777777" w:rsidR="008947F3" w:rsidRPr="00C16F22" w:rsidRDefault="008947F3" w:rsidP="008947F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16F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Next Door Website: West Lanham Hills Group</w:t>
                      </w:r>
                    </w:p>
                    <w:p w14:paraId="2B005118" w14:textId="31EED7AE" w:rsidR="00000191" w:rsidRPr="00000191" w:rsidRDefault="00000191" w:rsidP="00A90196">
                      <w:pPr>
                        <w:snapToGrid w:val="0"/>
                        <w:spacing w:after="0" w:line="420" w:lineRule="atLeast"/>
                        <w:rPr>
                          <w:rFonts w:ascii="Arial" w:eastAsia="Times New Roman" w:hAnsi="Arial" w:cs="Arial"/>
                          <w:spacing w:val="2"/>
                          <w:sz w:val="21"/>
                          <w:szCs w:val="21"/>
                          <w:lang w:eastAsia="ja-JP"/>
                        </w:rPr>
                      </w:pPr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Si no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está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en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nuestra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lista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de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correoelectrónico,comuníquese</w:t>
                      </w:r>
                      <w:proofErr w:type="spellEnd"/>
                      <w:r w:rsid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br/>
                      </w:r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con </w:t>
                      </w:r>
                      <w:proofErr w:type="spellStart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nuestra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</w:t>
                      </w:r>
                      <w:proofErr w:type="spellStart"/>
                      <w:r w:rsidR="00A90196"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S</w:t>
                      </w:r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ecretaria</w:t>
                      </w:r>
                      <w:proofErr w:type="spellEnd"/>
                      <w:r w:rsidRP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>,</w:t>
                      </w:r>
                      <w:r w:rsidR="00C16F22">
                        <w:rPr>
                          <w:rFonts w:eastAsia="Times New Roman" w:cstheme="minorHAnsi"/>
                          <w:spacing w:val="2"/>
                          <w:lang w:eastAsia="ja-JP"/>
                        </w:rPr>
                        <w:t xml:space="preserve"> Sarah Tsubata, sarahtsubata@gmail.com</w:t>
                      </w:r>
                      <w:r w:rsidRPr="00000191">
                        <w:rPr>
                          <w:rFonts w:ascii="Arial" w:eastAsia="Times New Roman" w:hAnsi="Arial" w:cs="Arial"/>
                          <w:spacing w:val="2"/>
                          <w:sz w:val="21"/>
                          <w:szCs w:val="21"/>
                          <w:lang w:eastAsia="ja-JP"/>
                        </w:rPr>
                        <w:br/>
                        <w:t>​</w:t>
                      </w:r>
                    </w:p>
                    <w:p w14:paraId="4633DA3D" w14:textId="77777777" w:rsidR="00000191" w:rsidRPr="00000191" w:rsidRDefault="00000191" w:rsidP="000001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 w:rsidRPr="00000191">
                        <w:rPr>
                          <w:rFonts w:ascii="Times New Roman" w:eastAsia="Times New Roman" w:hAnsi="Times New Roman" w:cs="Times New Roman"/>
                          <w:color w:val="5F6368"/>
                          <w:sz w:val="18"/>
                          <w:szCs w:val="18"/>
                          <w:lang w:eastAsia="ja-JP"/>
                        </w:rPr>
                        <w:t>65 / 5,000</w:t>
                      </w:r>
                    </w:p>
                    <w:p w14:paraId="4E482BCD" w14:textId="77777777" w:rsidR="00000191" w:rsidRPr="00000191" w:rsidRDefault="00000191" w:rsidP="00000191">
                      <w:pPr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0001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Translation results</w:t>
                      </w:r>
                    </w:p>
                    <w:p w14:paraId="41C548EA" w14:textId="77777777" w:rsidR="00000191" w:rsidRPr="00000191" w:rsidRDefault="00000191" w:rsidP="00000191">
                      <w:pPr>
                        <w:shd w:val="clear" w:color="auto" w:fill="F5F5F5"/>
                        <w:spacing w:after="0" w:line="405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ja-JP"/>
                        </w:rPr>
                      </w:pPr>
                      <w:r w:rsidRPr="000001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ja-JP"/>
                        </w:rPr>
                        <w:t>Translation result</w:t>
                      </w:r>
                    </w:p>
                    <w:p w14:paraId="488B12FF" w14:textId="77777777" w:rsidR="00000191" w:rsidRPr="00000191" w:rsidRDefault="00000191" w:rsidP="00000191">
                      <w:pPr>
                        <w:shd w:val="clear" w:color="auto" w:fill="F5F5F5"/>
                        <w:spacing w:after="0" w:line="405" w:lineRule="atLeas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ja-JP"/>
                        </w:rPr>
                      </w:pPr>
                      <w:proofErr w:type="spellStart"/>
                      <w:r w:rsidRPr="00000191">
                        <w:rPr>
                          <w:rFonts w:ascii="Material Icons Extended" w:eastAsia="Times New Roman" w:hAnsi="Material Icons Extended" w:cs="Times New Roman"/>
                          <w:sz w:val="36"/>
                          <w:szCs w:val="36"/>
                          <w:lang w:eastAsia="ja-JP"/>
                        </w:rPr>
                        <w:t>star_border</w:t>
                      </w:r>
                      <w:proofErr w:type="spellEnd"/>
                    </w:p>
                    <w:p w14:paraId="1A64A03F" w14:textId="77777777" w:rsidR="00000191" w:rsidRPr="00000191" w:rsidRDefault="00000191" w:rsidP="00000191">
                      <w:pPr>
                        <w:shd w:val="clear" w:color="auto" w:fill="F5F5F5"/>
                        <w:spacing w:after="0" w:line="420" w:lineRule="atLeast"/>
                        <w:rPr>
                          <w:rFonts w:ascii="Times New Roman" w:eastAsia="Times New Roman" w:hAnsi="Times New Roman" w:cs="Times New Roman"/>
                          <w:color w:val="3C4043"/>
                          <w:sz w:val="27"/>
                          <w:szCs w:val="27"/>
                          <w:lang w:eastAsia="ja-JP"/>
                        </w:rPr>
                      </w:pPr>
                      <w:r w:rsidRPr="00000191">
                        <w:rPr>
                          <w:rFonts w:ascii="Times New Roman" w:eastAsia="Times New Roman" w:hAnsi="Times New Roman" w:cs="Times New Roman"/>
                          <w:color w:val="3C4043"/>
                          <w:sz w:val="27"/>
                          <w:szCs w:val="27"/>
                          <w:lang w:val="es-ES" w:eastAsia="ja-JP"/>
                        </w:rPr>
                        <w:t>Si no está en nuestra lista de correo electrónico, comuníquese con nuestra secretaria,</w:t>
                      </w:r>
                    </w:p>
                    <w:p w14:paraId="490A4ABC" w14:textId="0D4F01AF" w:rsidR="008947F3" w:rsidRPr="00000191" w:rsidRDefault="008947F3" w:rsidP="008947F3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01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Sarah Tsubata, sarahtsubata@gmail.com </w:t>
                      </w:r>
                    </w:p>
                    <w:p w14:paraId="2AE1DBC6" w14:textId="77777777" w:rsidR="008947F3" w:rsidRPr="00000191" w:rsidRDefault="008947F3" w:rsidP="008947F3">
                      <w:pPr>
                        <w:rPr>
                          <w:rFonts w:cstheme="minorHAnsi"/>
                        </w:rPr>
                      </w:pPr>
                    </w:p>
                    <w:p w14:paraId="02A32167" w14:textId="77777777" w:rsidR="007D5A81" w:rsidRPr="00000191" w:rsidRDefault="007D5A81" w:rsidP="007D5A81">
                      <w:pPr>
                        <w:pStyle w:val="font7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D28CA" w14:textId="2BDC1C64" w:rsidR="00D039B6" w:rsidRDefault="00D039B6" w:rsidP="006427C9">
      <w:pPr>
        <w:rPr>
          <w:noProof/>
        </w:rPr>
      </w:pPr>
    </w:p>
    <w:p w14:paraId="5BCBA12B" w14:textId="2C0DD44B" w:rsidR="006427C9" w:rsidRDefault="006427C9" w:rsidP="006427C9"/>
    <w:p w14:paraId="2DF2E0D0" w14:textId="10A843BF" w:rsidR="006427C9" w:rsidRPr="00EE7BFF" w:rsidRDefault="006427C9" w:rsidP="006427C9"/>
    <w:p w14:paraId="59A75E82" w14:textId="5A8927D8" w:rsidR="006427C9" w:rsidRPr="00EE7BFF" w:rsidRDefault="006427C9" w:rsidP="006427C9"/>
    <w:p w14:paraId="04E17DFE" w14:textId="22836838" w:rsidR="006427C9" w:rsidRPr="00EE7BFF" w:rsidRDefault="006427C9" w:rsidP="006427C9"/>
    <w:p w14:paraId="59AB27CD" w14:textId="449785C6" w:rsidR="006427C9" w:rsidRPr="00EE7BFF" w:rsidRDefault="006427C9" w:rsidP="006427C9"/>
    <w:p w14:paraId="1622DBF6" w14:textId="5F0CC481" w:rsidR="006427C9" w:rsidRPr="00EE7BFF" w:rsidRDefault="006427C9" w:rsidP="006427C9"/>
    <w:p w14:paraId="525D22D7" w14:textId="07DB610F" w:rsidR="006427C9" w:rsidRPr="00EE7BFF" w:rsidRDefault="002B066A" w:rsidP="006427C9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CC7352" wp14:editId="79F53F2A">
                <wp:simplePos x="0" y="0"/>
                <wp:positionH relativeFrom="margin">
                  <wp:posOffset>4095750</wp:posOffset>
                </wp:positionH>
                <wp:positionV relativeFrom="paragraph">
                  <wp:posOffset>169545</wp:posOffset>
                </wp:positionV>
                <wp:extent cx="2895600" cy="2333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C81F3" w14:textId="77777777" w:rsidR="00BC428B" w:rsidRDefault="00BC428B" w:rsidP="00BC428B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28B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Noche de </w:t>
                            </w:r>
                            <w:proofErr w:type="spellStart"/>
                            <w:r w:rsidRPr="00BC428B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película</w:t>
                            </w:r>
                            <w:proofErr w:type="spellEnd"/>
                          </w:p>
                          <w:p w14:paraId="6C13D591" w14:textId="021CBED0" w:rsidR="0069536A" w:rsidRPr="009E0D77" w:rsidRDefault="00BC428B" w:rsidP="00BC428B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¡Toma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tus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palomitas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maíz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West Lanham Hills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está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teniendo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de cine! ¡En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asociación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Parques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Planificación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mostraremos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película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familiar al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aire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libre y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brindaremos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refrigerios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bebidas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disponibles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! ¡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Traiga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toda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familia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algunas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mantas o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sillas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cómodas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pase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maravillosa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con sus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vecinos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y amigos!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Únase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este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próximo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jueves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28B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 de Julio a las 7 p. m.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edificio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parque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69536A" w:rsidRPr="00D8718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br/>
                            </w:r>
                          </w:p>
                          <w:p w14:paraId="245411A6" w14:textId="77777777" w:rsidR="00987EA4" w:rsidRDefault="00987EA4" w:rsidP="0069536A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1F7ADF42" w14:textId="77777777" w:rsidR="0069536A" w:rsidRPr="00AE2CBB" w:rsidRDefault="0069536A" w:rsidP="0069536A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22AF9931" w14:textId="03AADEC2" w:rsidR="0069536A" w:rsidRPr="00C806CB" w:rsidRDefault="0069536A" w:rsidP="0069536A">
                            <w:pPr>
                              <w:pStyle w:val="font7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7352" id="Text Box 3" o:spid="_x0000_s1027" type="#_x0000_t202" style="position:absolute;margin-left:322.5pt;margin-top:13.35pt;width:228pt;height:183.7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DbOw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" fillcolor="white [3201]" strokeweight=".5pt">
                <v:textbox>
                  <w:txbxContent>
                    <w:p w14:paraId="5E4C81F3" w14:textId="77777777" w:rsidR="00BC428B" w:rsidRDefault="00BC428B" w:rsidP="00BC428B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428B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Noche de película</w:t>
                      </w:r>
                    </w:p>
                    <w:p w14:paraId="6C13D591" w14:textId="021CBED0" w:rsidR="0069536A" w:rsidRPr="009E0D77" w:rsidRDefault="00BC428B" w:rsidP="00BC428B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BC428B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</w:rPr>
                        <w:t xml:space="preserve">¡Toma tus palomitas de maíz porque West Lanham Hills está teniendo una noche de cine! ¡En asociación con Parques y Planificación, mostraremos una película familiar al aire libre y brindaremos refrigerios y bebidas disponibles para todos! ¡Traiga a toda la familia, algunas mantas o sillas cómodas y pase una noche maravillosa con sus vecinos y amigos! Únase a nosotros este próximo jueves </w:t>
                      </w:r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6 de Julio a las </w:t>
                      </w:r>
                      <w:proofErr w:type="gramStart"/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>7 p.</w:t>
                      </w:r>
                      <w:proofErr w:type="gramEnd"/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m. </w:t>
                      </w:r>
                      <w:r w:rsidRPr="00BC428B">
                        <w:rPr>
                          <w:rFonts w:asciiTheme="minorHAnsi" w:eastAsia="MS Mincho" w:hAnsiTheme="minorHAnsi" w:cstheme="minorHAnsi"/>
                          <w:sz w:val="22"/>
                          <w:szCs w:val="22"/>
                        </w:rPr>
                        <w:t>en el edificio del parque.</w:t>
                      </w:r>
                      <w:r w:rsidR="0069536A" w:rsidRPr="00D87184">
                        <w:rPr>
                          <w:rFonts w:ascii="Arial Narrow" w:hAnsi="Arial Narrow"/>
                          <w:b/>
                          <w:bCs/>
                        </w:rPr>
                        <w:br/>
                      </w:r>
                    </w:p>
                    <w:p w14:paraId="245411A6" w14:textId="77777777" w:rsidR="00987EA4" w:rsidRDefault="00987EA4" w:rsidP="0069536A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1F7ADF42" w14:textId="77777777" w:rsidR="0069536A" w:rsidRPr="00AE2CBB" w:rsidRDefault="0069536A" w:rsidP="0069536A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22AF9931" w14:textId="03AADEC2" w:rsidR="0069536A" w:rsidRPr="00C806CB" w:rsidRDefault="0069536A" w:rsidP="0069536A">
                      <w:pPr>
                        <w:pStyle w:val="font7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E6DF7" w14:textId="079E1CCE" w:rsidR="006427C9" w:rsidRPr="00EE7BFF" w:rsidRDefault="006427C9" w:rsidP="006427C9"/>
    <w:p w14:paraId="769D9117" w14:textId="02A8C108" w:rsidR="006427C9" w:rsidRPr="00EE7BFF" w:rsidRDefault="00C16F22" w:rsidP="006427C9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4B884AB" wp14:editId="2459DB7B">
                <wp:simplePos x="0" y="0"/>
                <wp:positionH relativeFrom="margin">
                  <wp:posOffset>85725</wp:posOffset>
                </wp:positionH>
                <wp:positionV relativeFrom="paragraph">
                  <wp:posOffset>179070</wp:posOffset>
                </wp:positionV>
                <wp:extent cx="3200400" cy="2809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F67BB" w14:textId="11DE9C57" w:rsidR="008947F3" w:rsidRPr="00BC428B" w:rsidRDefault="00836F7E" w:rsidP="008947F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A90196" w:rsidRPr="00BC428B">
                              <w:rPr>
                                <w:rFonts w:cstheme="minorHAnsi"/>
                                <w:b/>
                                <w:bCs/>
                              </w:rPr>
                              <w:t>Importante</w:t>
                            </w:r>
                            <w:proofErr w:type="spellEnd"/>
                            <w:r w:rsidR="00A90196" w:rsidRPr="00BC428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A90196" w:rsidRPr="00BC428B">
                              <w:rPr>
                                <w:rFonts w:cstheme="minorHAnsi"/>
                                <w:b/>
                                <w:bCs/>
                              </w:rPr>
                              <w:t>reunión</w:t>
                            </w:r>
                            <w:proofErr w:type="spellEnd"/>
                            <w:r w:rsidR="00A90196" w:rsidRPr="00BC428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con </w:t>
                            </w:r>
                            <w:proofErr w:type="spellStart"/>
                            <w:r w:rsidR="00A90196" w:rsidRPr="00BC428B">
                              <w:rPr>
                                <w:rFonts w:cstheme="minorHAnsi"/>
                                <w:b/>
                                <w:bCs/>
                              </w:rPr>
                              <w:t>Desarrolladores</w:t>
                            </w:r>
                            <w:proofErr w:type="spellEnd"/>
                          </w:p>
                          <w:p w14:paraId="5AEA8C42" w14:textId="3471A025" w:rsidR="00836F7E" w:rsidRPr="00BC428B" w:rsidRDefault="004F4B63" w:rsidP="008947F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Los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desarrolladores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comerciales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Dominium y Urban Atlantic,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están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interesados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construir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apartamentos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residenciales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nuestra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área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local. Como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muchos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ustedes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saben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ha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habido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mucho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desarrollo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nuestra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área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circundante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Esto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afecta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gravemente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nuestro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vecindario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y,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por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lo tanto,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hace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que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sea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muy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importante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conocer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cuestionar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y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ver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las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construcciones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propuestas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por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estos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desarrolladores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. Por favor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asista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para que sus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preguntas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sugerencias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e inquietudes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sean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escuchadas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B6350E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jueves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13 de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julio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a las 6:00 p. m.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edificio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del </w:t>
                            </w:r>
                            <w:proofErr w:type="spellStart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parque</w:t>
                            </w:r>
                            <w:proofErr w:type="spellEnd"/>
                            <w:r w:rsidRPr="00BC428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West Lanham Hills.</w:t>
                            </w:r>
                          </w:p>
                          <w:p w14:paraId="3DF92BB1" w14:textId="77777777" w:rsidR="003F5F78" w:rsidRDefault="003F5F78" w:rsidP="003F5F78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0E9CCB9" w14:textId="77777777" w:rsidR="00AB505D" w:rsidRDefault="00AB505D" w:rsidP="003F5F78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0B77F9A" w14:textId="77777777" w:rsidR="003F5F78" w:rsidRPr="00155CB9" w:rsidRDefault="003F5F78" w:rsidP="003F5F78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84AB" id="Text Box 8" o:spid="_x0000_s1028" type="#_x0000_t202" style="position:absolute;margin-left:6.75pt;margin-top:14.1pt;width:252pt;height:221.2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+wPAIAAIQ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" fillcolor="white [3201]" strokeweight=".5pt">
                <v:textbox>
                  <w:txbxContent>
                    <w:p w14:paraId="408F67BB" w14:textId="11DE9C57" w:rsidR="008947F3" w:rsidRPr="00BC428B" w:rsidRDefault="00836F7E" w:rsidP="008947F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A90196" w:rsidRPr="00BC428B">
                        <w:rPr>
                          <w:rFonts w:cstheme="minorHAnsi"/>
                          <w:b/>
                          <w:bCs/>
                        </w:rPr>
                        <w:t>Importante</w:t>
                      </w:r>
                      <w:proofErr w:type="spellEnd"/>
                      <w:r w:rsidR="00A90196" w:rsidRPr="00BC428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A90196" w:rsidRPr="00BC428B">
                        <w:rPr>
                          <w:rFonts w:cstheme="minorHAnsi"/>
                          <w:b/>
                          <w:bCs/>
                        </w:rPr>
                        <w:t>reunión</w:t>
                      </w:r>
                      <w:proofErr w:type="spellEnd"/>
                      <w:r w:rsidR="00A90196" w:rsidRPr="00BC428B">
                        <w:rPr>
                          <w:rFonts w:cstheme="minorHAnsi"/>
                          <w:b/>
                          <w:bCs/>
                        </w:rPr>
                        <w:t xml:space="preserve"> con </w:t>
                      </w:r>
                      <w:proofErr w:type="spellStart"/>
                      <w:r w:rsidR="00A90196" w:rsidRPr="00BC428B">
                        <w:rPr>
                          <w:rFonts w:cstheme="minorHAnsi"/>
                          <w:b/>
                          <w:bCs/>
                        </w:rPr>
                        <w:t>Desarrolladores</w:t>
                      </w:r>
                      <w:proofErr w:type="spellEnd"/>
                    </w:p>
                    <w:p w14:paraId="5AEA8C42" w14:textId="3471A025" w:rsidR="00836F7E" w:rsidRPr="00BC428B" w:rsidRDefault="004F4B63" w:rsidP="008947F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Los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desarrolladores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comerciales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Dominium y Urban Atlantic,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están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interesados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construir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apartamentos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residenciales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nuestra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área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local. Como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muchos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ustedes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saben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ha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habido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mucho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desarrollo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nuestra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área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circundante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Esto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afecta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gravemente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nuestro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vecindario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y,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por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lo tanto,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hace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que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sea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muy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importante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conocer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cuestionar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y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ver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las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construcciones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propuestas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por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estos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desarrolladores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. Por favor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asista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para que sus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preguntas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sugerencias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e inquietudes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sean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escuchadas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.</w:t>
                      </w:r>
                      <w:r w:rsidR="00B6350E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el</w:t>
                      </w:r>
                      <w:proofErr w:type="spellEnd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jueves</w:t>
                      </w:r>
                      <w:proofErr w:type="spellEnd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13 de </w:t>
                      </w:r>
                      <w:proofErr w:type="spellStart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julio</w:t>
                      </w:r>
                      <w:proofErr w:type="spellEnd"/>
                      <w:r w:rsidRPr="00BC428B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a las 6:00 p. m.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en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el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edificio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del </w:t>
                      </w:r>
                      <w:proofErr w:type="spellStart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parque</w:t>
                      </w:r>
                      <w:proofErr w:type="spellEnd"/>
                      <w:r w:rsidRPr="00BC428B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West Lanham Hills.</w:t>
                      </w:r>
                    </w:p>
                    <w:p w14:paraId="3DF92BB1" w14:textId="77777777" w:rsidR="003F5F78" w:rsidRDefault="003F5F78" w:rsidP="003F5F78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0E9CCB9" w14:textId="77777777" w:rsidR="00AB505D" w:rsidRDefault="00AB505D" w:rsidP="003F5F78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00B77F9A" w14:textId="77777777" w:rsidR="003F5F78" w:rsidRPr="00155CB9" w:rsidRDefault="003F5F78" w:rsidP="003F5F78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422EF" w14:textId="3C2C1830" w:rsidR="006427C9" w:rsidRPr="00EE7BFF" w:rsidRDefault="006427C9" w:rsidP="006427C9"/>
    <w:p w14:paraId="064CDCCE" w14:textId="4478EFAB" w:rsidR="006427C9" w:rsidRPr="00EE7BFF" w:rsidRDefault="006427C9" w:rsidP="006427C9"/>
    <w:p w14:paraId="4DBF843B" w14:textId="754E4541" w:rsidR="006427C9" w:rsidRPr="00EE7BFF" w:rsidRDefault="006427C9" w:rsidP="006427C9"/>
    <w:p w14:paraId="4740AA84" w14:textId="083C0BA1" w:rsidR="006427C9" w:rsidRPr="00EE7BFF" w:rsidRDefault="006427C9" w:rsidP="006427C9"/>
    <w:p w14:paraId="16DA770D" w14:textId="1EBCF153" w:rsidR="006427C9" w:rsidRPr="00EE7BFF" w:rsidRDefault="006427C9" w:rsidP="006427C9"/>
    <w:p w14:paraId="5615F32E" w14:textId="6AE296BA" w:rsidR="006427C9" w:rsidRPr="00EE7BFF" w:rsidRDefault="006427C9" w:rsidP="006427C9"/>
    <w:p w14:paraId="231F142A" w14:textId="2F931086" w:rsidR="006427C9" w:rsidRPr="00EE7BFF" w:rsidRDefault="006427C9" w:rsidP="006427C9"/>
    <w:p w14:paraId="7A554AAC" w14:textId="37EDC3D7" w:rsidR="006427C9" w:rsidRPr="00EE7BFF" w:rsidRDefault="00E945C4" w:rsidP="006427C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BBA844" wp14:editId="18E9B28A">
                <wp:simplePos x="0" y="0"/>
                <wp:positionH relativeFrom="margin">
                  <wp:posOffset>3590925</wp:posOffset>
                </wp:positionH>
                <wp:positionV relativeFrom="paragraph">
                  <wp:posOffset>12700</wp:posOffset>
                </wp:positionV>
                <wp:extent cx="3181350" cy="2628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E1B4D" w14:textId="245512F6" w:rsidR="00AB505D" w:rsidRPr="00645B8B" w:rsidRDefault="003F5F7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5B8B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Back to School Supplies Distribution event </w:t>
                            </w:r>
                          </w:p>
                          <w:p w14:paraId="2199205F" w14:textId="257FFF14" w:rsidR="008C0B03" w:rsidRDefault="00C07CB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211F6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Friday, August 18</w:t>
                            </w:r>
                            <w:r w:rsidR="00211F63" w:rsidRPr="00211F6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11F6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4-7 PM</w:t>
                            </w:r>
                          </w:p>
                          <w:p w14:paraId="4E566589" w14:textId="33DBF7D0" w:rsidR="008947F3" w:rsidRPr="004F4B63" w:rsidRDefault="004F4B63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4F4B63">
                              <w:rPr>
                                <w:rFonts w:cstheme="minorHAnsi"/>
                              </w:rPr>
                              <w:t>¡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Asegúrese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inscribir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su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hijo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recibir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sus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útiles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escolares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gratis para prek-12!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Estos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suministros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son solo para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que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viven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vecindario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Asegúrese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completar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el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formulario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entregarlo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antes de la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fecha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indicada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o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su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hijo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podría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perderse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oportunidad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recibir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estos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suministros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. Si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puede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ofrecerse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como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voluntario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para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ayudar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con la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preparación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distribución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4F4B63">
                              <w:rPr>
                                <w:rFonts w:cstheme="minorHAnsi"/>
                              </w:rPr>
                              <w:t>comuníquese</w:t>
                            </w:r>
                            <w:proofErr w:type="spellEnd"/>
                            <w:r w:rsidRPr="004F4B63">
                              <w:rPr>
                                <w:rFonts w:cstheme="minorHAnsi"/>
                              </w:rPr>
                              <w:t xml:space="preserve"> con </w:t>
                            </w:r>
                            <w:r w:rsidR="00203819">
                              <w:rPr>
                                <w:rFonts w:cstheme="minorHAnsi"/>
                              </w:rPr>
                              <w:t>Sarah Tsubata, sarahtsubata@gmail.com</w:t>
                            </w:r>
                          </w:p>
                          <w:p w14:paraId="0F63A0F5" w14:textId="77777777" w:rsidR="003F5F78" w:rsidRPr="00F61F22" w:rsidRDefault="003F5F7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A844" id="Text Box 16" o:spid="_x0000_s1029" type="#_x0000_t202" style="position:absolute;margin-left:282.75pt;margin-top:1pt;width:250.5pt;height:20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" fillcolor="white [3201]" strokeweight=".5pt">
                <v:textbox>
                  <w:txbxContent>
                    <w:p w14:paraId="67AE1B4D" w14:textId="245512F6" w:rsidR="00AB505D" w:rsidRPr="00645B8B" w:rsidRDefault="003F5F78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645B8B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Back to School Supplies Distribution event </w:t>
                      </w:r>
                    </w:p>
                    <w:p w14:paraId="2199205F" w14:textId="257FFF14" w:rsidR="008C0B03" w:rsidRDefault="00C07CB5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211F6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Friday, August 18</w:t>
                      </w:r>
                      <w:r w:rsidR="00211F63" w:rsidRPr="00211F6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11F6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4-7 PM</w:t>
                      </w:r>
                    </w:p>
                    <w:p w14:paraId="4E566589" w14:textId="33DBF7D0" w:rsidR="008947F3" w:rsidRPr="004F4B63" w:rsidRDefault="004F4B63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4F4B63">
                        <w:rPr>
                          <w:rFonts w:cstheme="minorHAnsi"/>
                        </w:rPr>
                        <w:t>¡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Asegúrese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inscribir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su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hijo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recibir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sus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útiles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escolares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gratis para prek-12!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Estos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suministros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son solo para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que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viven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vecindario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Asegúrese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completar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el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formulario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entregarlo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antes de la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fecha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indicada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o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su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hijo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podría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perderse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oportunidad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recibir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estos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suministros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. Si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puede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ofrecerse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como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voluntario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para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ayudar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con la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preparación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distribución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4F4B63">
                        <w:rPr>
                          <w:rFonts w:cstheme="minorHAnsi"/>
                        </w:rPr>
                        <w:t>comuníquese</w:t>
                      </w:r>
                      <w:proofErr w:type="spellEnd"/>
                      <w:r w:rsidRPr="004F4B63">
                        <w:rPr>
                          <w:rFonts w:cstheme="minorHAnsi"/>
                        </w:rPr>
                        <w:t xml:space="preserve"> con </w:t>
                      </w:r>
                      <w:r w:rsidR="00203819">
                        <w:rPr>
                          <w:rFonts w:cstheme="minorHAnsi"/>
                        </w:rPr>
                        <w:t>Sarah Tsubata, sarahtsubata@gmail.com</w:t>
                      </w:r>
                    </w:p>
                    <w:p w14:paraId="0F63A0F5" w14:textId="77777777" w:rsidR="003F5F78" w:rsidRPr="00F61F22" w:rsidRDefault="003F5F7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EAA43" w14:textId="7A9ACEDD" w:rsidR="006427C9" w:rsidRPr="00EE7BFF" w:rsidRDefault="006427C9" w:rsidP="006427C9"/>
    <w:p w14:paraId="643F88EF" w14:textId="75833AD5" w:rsidR="00673B2E" w:rsidRDefault="00673B2E" w:rsidP="006427C9">
      <w:pPr>
        <w:rPr>
          <w:noProof/>
        </w:rPr>
      </w:pPr>
    </w:p>
    <w:p w14:paraId="747696E4" w14:textId="391293D5" w:rsidR="006427C9" w:rsidRPr="00EE7BFF" w:rsidRDefault="004416B5" w:rsidP="006427C9"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F26EA3B" wp14:editId="37776587">
                <wp:simplePos x="0" y="0"/>
                <wp:positionH relativeFrom="page">
                  <wp:posOffset>571500</wp:posOffset>
                </wp:positionH>
                <wp:positionV relativeFrom="paragraph">
                  <wp:posOffset>8889</wp:posOffset>
                </wp:positionV>
                <wp:extent cx="3076575" cy="2352675"/>
                <wp:effectExtent l="0" t="0" r="28575" b="28575"/>
                <wp:wrapNone/>
                <wp:docPr id="1277388356" name="Text Box 1277388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4FE46" w14:textId="77777777" w:rsidR="00C83B82" w:rsidRDefault="00C83B82" w:rsidP="007D5A81">
                            <w:pPr>
                              <w:pStyle w:val="font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0F7A5E32" w14:textId="77777777" w:rsidR="00B6350E" w:rsidRDefault="00B6350E" w:rsidP="007D5A81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6350E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Conferencia</w:t>
                            </w:r>
                            <w:proofErr w:type="spellEnd"/>
                            <w:r w:rsidRPr="00B6350E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6350E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historia</w:t>
                            </w:r>
                            <w:proofErr w:type="spellEnd"/>
                            <w:r w:rsidRPr="00B6350E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Bladensburg</w:t>
                            </w:r>
                          </w:p>
                          <w:p w14:paraId="12773207" w14:textId="77777777" w:rsidR="00B6350E" w:rsidRDefault="00B6350E" w:rsidP="007D5A81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B6F939" w14:textId="647C5FE1" w:rsidR="006F5692" w:rsidRDefault="00BC428B" w:rsidP="007D5A81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En mayo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tuvimos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la suerte de que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nuestro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vecino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historiador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local y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guardabosques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Joe Mohr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presentara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una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charla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sobre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la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historia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de Maryland.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Debido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al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éxito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de ese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evento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Sr. Mohr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regresará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para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presentar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otra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charla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sobre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"La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historia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de Bladensburg". Si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está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interesado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únase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al Sr. Mohr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martes </w:t>
                            </w:r>
                            <w:r w:rsidRPr="00BC428B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</w:rPr>
                              <w:t xml:space="preserve">15 de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</w:rPr>
                              <w:t>agosto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  <w:b/>
                                <w:bCs/>
                              </w:rPr>
                              <w:t xml:space="preserve"> a las 11 am</w:t>
                            </w:r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en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el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>edificio</w:t>
                            </w:r>
                            <w:proofErr w:type="spellEnd"/>
                            <w:r w:rsidRPr="00BC428B">
                              <w:rPr>
                                <w:rFonts w:asciiTheme="minorHAnsi" w:eastAsia="MS Mincho" w:hAnsiTheme="minorHAnsi" w:cstheme="minorHAnsi"/>
                              </w:rPr>
                              <w:t xml:space="preserve"> West Lanham Hills Park.</w:t>
                            </w:r>
                          </w:p>
                          <w:p w14:paraId="5D16E50B" w14:textId="77777777" w:rsidR="0043032D" w:rsidRDefault="0043032D" w:rsidP="007D5A81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A06193B" w14:textId="2BF15839" w:rsidR="007D5A81" w:rsidRPr="00AE2CBB" w:rsidRDefault="007D5A81" w:rsidP="007D5A81">
                            <w:pPr>
                              <w:pStyle w:val="font7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702B171" w14:textId="77777777" w:rsidR="007D5A81" w:rsidRPr="00C806CB" w:rsidRDefault="007D5A81" w:rsidP="007D5A81">
                            <w:pPr>
                              <w:pStyle w:val="font7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EA3B" id="Text Box 1277388356" o:spid="_x0000_s1030" type="#_x0000_t202" style="position:absolute;margin-left:45pt;margin-top:.7pt;width:242.25pt;height:185.25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" fillcolor="white [3201]" strokeweight=".5pt">
                <v:textbox>
                  <w:txbxContent>
                    <w:p w14:paraId="6384FE46" w14:textId="77777777" w:rsidR="00C83B82" w:rsidRDefault="00C83B82" w:rsidP="007D5A81">
                      <w:pPr>
                        <w:pStyle w:val="font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0F7A5E32" w14:textId="77777777" w:rsidR="00B6350E" w:rsidRDefault="00B6350E" w:rsidP="007D5A81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B6350E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>Conferencia</w:t>
                      </w:r>
                      <w:proofErr w:type="spellEnd"/>
                      <w:r w:rsidRPr="00B6350E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6350E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>historia</w:t>
                      </w:r>
                      <w:proofErr w:type="spellEnd"/>
                      <w:r w:rsidRPr="00B6350E"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de Bladensburg</w:t>
                      </w:r>
                    </w:p>
                    <w:p w14:paraId="12773207" w14:textId="77777777" w:rsidR="00B6350E" w:rsidRDefault="00B6350E" w:rsidP="007D5A81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Mincho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B6F939" w14:textId="647C5FE1" w:rsidR="006F5692" w:rsidRDefault="00BC428B" w:rsidP="007D5A81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En mayo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tuvimos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la suerte de que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nuestro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vecino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el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historiador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local y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guardabosques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Joe Mohr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presentara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una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charla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sobre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la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historia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de Maryland.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Debido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al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éxito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de ese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evento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el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Sr. Mohr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regresará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para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presentar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otra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charla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sobre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"La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historia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de Bladensburg". Si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está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interesado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,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únase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al Sr. Mohr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el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martes </w:t>
                      </w:r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</w:rPr>
                        <w:t xml:space="preserve">15 de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</w:rPr>
                        <w:t>agosto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  <w:b/>
                          <w:bCs/>
                        </w:rPr>
                        <w:t xml:space="preserve"> a las 11 am</w:t>
                      </w:r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en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el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</w:t>
                      </w:r>
                      <w:proofErr w:type="spellStart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>edificio</w:t>
                      </w:r>
                      <w:proofErr w:type="spellEnd"/>
                      <w:r w:rsidRPr="00BC428B">
                        <w:rPr>
                          <w:rFonts w:asciiTheme="minorHAnsi" w:eastAsia="MS Mincho" w:hAnsiTheme="minorHAnsi" w:cstheme="minorHAnsi"/>
                        </w:rPr>
                        <w:t xml:space="preserve"> West Lanham Hills Park.</w:t>
                      </w:r>
                    </w:p>
                    <w:p w14:paraId="5D16E50B" w14:textId="77777777" w:rsidR="0043032D" w:rsidRDefault="0043032D" w:rsidP="007D5A81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</w:pPr>
                    </w:p>
                    <w:p w14:paraId="1A06193B" w14:textId="2BF15839" w:rsidR="007D5A81" w:rsidRPr="00AE2CBB" w:rsidRDefault="007D5A81" w:rsidP="007D5A81">
                      <w:pPr>
                        <w:pStyle w:val="font7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702B171" w14:textId="77777777" w:rsidR="007D5A81" w:rsidRPr="00C806CB" w:rsidRDefault="007D5A81" w:rsidP="007D5A81">
                      <w:pPr>
                        <w:pStyle w:val="font7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879EC5" w14:textId="732B351F" w:rsidR="006427C9" w:rsidRPr="00EE7BFF" w:rsidRDefault="006427C9" w:rsidP="006427C9"/>
    <w:p w14:paraId="61E29B72" w14:textId="54AF0DBF" w:rsidR="006427C9" w:rsidRDefault="006427C9" w:rsidP="006427C9"/>
    <w:p w14:paraId="0DC10F3C" w14:textId="38DE092B" w:rsidR="009732F0" w:rsidRDefault="009732F0" w:rsidP="006427C9"/>
    <w:p w14:paraId="1B7606A5" w14:textId="212F0C18" w:rsidR="0067667E" w:rsidRDefault="0067667E" w:rsidP="006427C9"/>
    <w:p w14:paraId="3318BCBE" w14:textId="6C63DF03" w:rsidR="0067667E" w:rsidRDefault="0067667E" w:rsidP="006427C9"/>
    <w:p w14:paraId="3CDCE0C4" w14:textId="12DC9E2C" w:rsidR="0067667E" w:rsidRDefault="0067667E" w:rsidP="006427C9"/>
    <w:p w14:paraId="5F0A0404" w14:textId="112619C2" w:rsidR="00FD4157" w:rsidRDefault="005752BA" w:rsidP="006427C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725F43" wp14:editId="5A436A04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7029450" cy="7134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2551C" w14:textId="6607B698" w:rsidR="00F0580C" w:rsidRPr="004B2620" w:rsidRDefault="0043032D" w:rsidP="00D06C7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262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West Lanham Hills Health &amp; Resource Fair</w:t>
                            </w:r>
                          </w:p>
                          <w:p w14:paraId="3B9A8655" w14:textId="1CD922EC" w:rsidR="00D13756" w:rsidRDefault="00D13756" w:rsidP="008947F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7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Una feria para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recorder</w:t>
                            </w:r>
                          </w:p>
                          <w:p w14:paraId="383934A7" w14:textId="77777777" w:rsidR="00D13756" w:rsidRDefault="00D13756" w:rsidP="008947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Nuestra Feria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20 de mayo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fue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una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gran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oportunidad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para que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recibieran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importante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útil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Asistieron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14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agencias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brindaron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pruebas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ITS,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asistencia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laborales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mental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Nos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alegramos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tener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también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pintor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brazos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caras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junto con un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patín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móvil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proporcionado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Parks and Planning. ¡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Nadie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quedó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hambre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evento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Sr. Greg McNair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proporcionó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probablemente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mejor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parrillada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jamás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haya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probado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E29E906" w14:textId="43D6FF75" w:rsidR="008947F3" w:rsidRPr="00A75BA6" w:rsidRDefault="00D13756" w:rsidP="008947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alegramos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que tantos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voluntarios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ayudaran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evento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muchos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cuales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eran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adolescentes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vecindario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Esperamos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tener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otros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eventos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y/o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clases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futuro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que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continuarán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ayudando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apoyando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vecinos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8947F3" w:rsidRPr="00A75B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947F3" w:rsidRPr="00A75B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DD53EF" w14:textId="7FB6C144" w:rsidR="008947F3" w:rsidRPr="00A75BA6" w:rsidRDefault="00D13756" w:rsidP="008947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Gracias a las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agencias</w:t>
                            </w:r>
                            <w:proofErr w:type="spellEnd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37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asistentes</w:t>
                            </w:r>
                            <w:proofErr w:type="spellEnd"/>
                            <w:r w:rsidR="008947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AC898FF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CASA </w:t>
                            </w:r>
                          </w:p>
                          <w:p w14:paraId="1CA2294F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Councilman Eric Olson's office </w:t>
                            </w:r>
                          </w:p>
                          <w:p w14:paraId="141777CB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Air Force </w:t>
                            </w:r>
                          </w:p>
                          <w:p w14:paraId="635B7425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Revenue Authority PG County (Parking Permit)</w:t>
                            </w:r>
                          </w:p>
                          <w:p w14:paraId="4683A1A2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Suicide Prevention</w:t>
                            </w:r>
                          </w:p>
                          <w:p w14:paraId="2391ECDF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PGC Animal Management </w:t>
                            </w:r>
                          </w:p>
                          <w:p w14:paraId="3038FBE8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Maryland Multicultural Youth Center (provided HIV tests)</w:t>
                            </w:r>
                          </w:p>
                          <w:p w14:paraId="1524C568" w14:textId="2A31C1E1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Maryland Latinos Unidos</w:t>
                            </w:r>
                          </w:p>
                          <w:p w14:paraId="3EB5DD41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Community Crisis Services </w:t>
                            </w:r>
                          </w:p>
                          <w:p w14:paraId="61F5E279" w14:textId="4C2DFA94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Prince George's Community Conference Program</w:t>
                            </w:r>
                          </w:p>
                          <w:p w14:paraId="30FE3052" w14:textId="77777777" w:rsidR="00753874" w:rsidRPr="008947F3" w:rsidRDefault="00753874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Greater Riverdale Thrives </w:t>
                            </w:r>
                          </w:p>
                          <w:p w14:paraId="00144236" w14:textId="77777777" w:rsidR="00257D4A" w:rsidRPr="008947F3" w:rsidRDefault="00257D4A" w:rsidP="00257D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MNCPPC </w:t>
                            </w:r>
                          </w:p>
                          <w:p w14:paraId="243CC445" w14:textId="77777777" w:rsidR="00257D4A" w:rsidRPr="008947F3" w:rsidRDefault="00257D4A" w:rsidP="00257D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Sarvis</w:t>
                            </w:r>
                            <w:proofErr w:type="spellEnd"/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 Cafe</w:t>
                            </w:r>
                          </w:p>
                          <w:p w14:paraId="66E6B69D" w14:textId="77777777" w:rsidR="001337E0" w:rsidRPr="008947F3" w:rsidRDefault="001337E0" w:rsidP="001337E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947F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SEED (Sowing Empowerment and Economic Development)</w:t>
                            </w:r>
                          </w:p>
                          <w:p w14:paraId="2732E778" w14:textId="77777777" w:rsidR="001337E0" w:rsidRDefault="001337E0" w:rsidP="0075387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222222"/>
                                <w:lang w:eastAsia="ja-JP"/>
                              </w:rPr>
                            </w:pPr>
                          </w:p>
                          <w:p w14:paraId="74EBA904" w14:textId="282AC01E" w:rsidR="003F6ED0" w:rsidRPr="003F6ED0" w:rsidRDefault="00E325FD" w:rsidP="003F6ED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325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Gracias a las personas que </w:t>
                            </w:r>
                            <w:proofErr w:type="spellStart"/>
                            <w:r w:rsidRPr="00E325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ayudaron</w:t>
                            </w:r>
                            <w:proofErr w:type="spellEnd"/>
                            <w:r w:rsidR="008947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B26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B6350E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Kate Tsubata, </w:t>
                            </w:r>
                            <w:r w:rsidR="00A42A2D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Wanda Brooks, </w:t>
                            </w:r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Willette Basil, Kay </w:t>
                            </w:r>
                            <w:proofErr w:type="spellStart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Rager</w:t>
                            </w:r>
                            <w:proofErr w:type="spellEnd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, Michael </w:t>
                            </w:r>
                            <w:proofErr w:type="spellStart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Chodos</w:t>
                            </w:r>
                            <w:proofErr w:type="spellEnd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, Henry Pineda, Christopher Viera, Rodrigo Castillo, Brandon Martinez, Brandyn Ramirez, Alexis Moreno, Serena </w:t>
                            </w:r>
                            <w:proofErr w:type="spellStart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Flippo</w:t>
                            </w:r>
                            <w:proofErr w:type="spellEnd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, James </w:t>
                            </w:r>
                            <w:proofErr w:type="spellStart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Flippo</w:t>
                            </w:r>
                            <w:proofErr w:type="spellEnd"/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, Edward Saravia, Maria Morales, Mateo Morales, Tsubata</w:t>
                            </w:r>
                            <w:r w:rsidR="001337E0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,</w:t>
                            </w:r>
                            <w:r w:rsidR="00B03E51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 xml:space="preserve"> Smith, and Lee famil</w:t>
                            </w:r>
                            <w:r w:rsidR="001337E0" w:rsidRPr="004B2620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ja-JP"/>
                              </w:rPr>
                              <w:t>ies.</w:t>
                            </w:r>
                            <w:r w:rsidR="004B26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E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F6ED0" w:rsidRPr="003F6ED0">
                              <w:rPr>
                                <w:rFonts w:eastAsia="Times New Roman" w:cstheme="minorHAnsi"/>
                                <w:color w:val="202124"/>
                                <w:lang w:val="es-ES" w:eastAsia="ja-JP"/>
                              </w:rPr>
                              <w:t>Más fotos del evento visite nuestro sitio web: www.westlanhamhills.com</w:t>
                            </w:r>
                          </w:p>
                          <w:p w14:paraId="683A1994" w14:textId="77777777" w:rsidR="002B066A" w:rsidRDefault="002B066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E8F45BB" w14:textId="77777777" w:rsidR="002B066A" w:rsidRPr="004B2620" w:rsidRDefault="002B066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5F43" id="Text Box 1" o:spid="_x0000_s1031" type="#_x0000_t202" style="position:absolute;margin-left:0;margin-top:3.5pt;width:553.5pt;height:561.7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" fillcolor="white [3201]" strokeweight=".5pt">
                <v:textbox>
                  <w:txbxContent>
                    <w:p w14:paraId="1622551C" w14:textId="6607B698" w:rsidR="00F0580C" w:rsidRPr="004B2620" w:rsidRDefault="0043032D" w:rsidP="00D06C7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B262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West Lanham Hills Health &amp; Resource Fair</w:t>
                      </w:r>
                    </w:p>
                    <w:p w14:paraId="3B9A8655" w14:textId="1CD922EC" w:rsidR="00D13756" w:rsidRDefault="00D13756" w:rsidP="008947F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137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Una feria para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recorder</w:t>
                      </w:r>
                    </w:p>
                    <w:p w14:paraId="383934A7" w14:textId="77777777" w:rsidR="00D13756" w:rsidRDefault="00D13756" w:rsidP="008947F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Nuestra Feria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20 de mayo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fue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una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gran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oportunidad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para que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vecinos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recibieran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importante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útil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Asistieron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14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agencias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brindaron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pruebas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ITS,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programas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asistencia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laborales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mental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. Nos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alegramos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tener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también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pintor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brazos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caras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junto con un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patín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móvil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proporcionado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Parks and Planning. ¡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Nadie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quedó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hambre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evento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ya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Sr. Greg McNair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proporcionó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probablemente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mejor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parrillada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jamás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haya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probado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!</w:t>
                      </w:r>
                    </w:p>
                    <w:p w14:paraId="1E29E906" w14:textId="43D6FF75" w:rsidR="008947F3" w:rsidRPr="00A75BA6" w:rsidRDefault="00D13756" w:rsidP="008947F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Nos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alegramos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que tantos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voluntarios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ayudaran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evento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muchos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cuales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eran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adolescentes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vecindario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Esperamos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tener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otros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eventos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y/o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clases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futuro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, que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continuarán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ayudando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apoyando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vecinos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programas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8947F3" w:rsidRPr="00A75BA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947F3" w:rsidRPr="00A75BA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48DD53EF" w14:textId="7FB6C144" w:rsidR="008947F3" w:rsidRPr="00A75BA6" w:rsidRDefault="00D13756" w:rsidP="008947F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Gracias a las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agencias</w:t>
                      </w:r>
                      <w:proofErr w:type="spellEnd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3756">
                        <w:rPr>
                          <w:rFonts w:cstheme="minorHAnsi"/>
                          <w:sz w:val="24"/>
                          <w:szCs w:val="24"/>
                        </w:rPr>
                        <w:t>asistentes</w:t>
                      </w:r>
                      <w:proofErr w:type="spellEnd"/>
                      <w:r w:rsidR="008947F3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AC898FF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CASA </w:t>
                      </w:r>
                    </w:p>
                    <w:p w14:paraId="1CA2294F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Councilman Eric Olson's office </w:t>
                      </w:r>
                    </w:p>
                    <w:p w14:paraId="141777CB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Air Force </w:t>
                      </w:r>
                    </w:p>
                    <w:p w14:paraId="635B7425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Revenue Authority PG County (Parking Permit)</w:t>
                      </w:r>
                    </w:p>
                    <w:p w14:paraId="4683A1A2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Suicide Prevention</w:t>
                      </w:r>
                    </w:p>
                    <w:p w14:paraId="2391ECDF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PGC Animal Management </w:t>
                      </w:r>
                    </w:p>
                    <w:p w14:paraId="3038FBE8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Maryland Multicultural Youth Center (provided HIV tests)</w:t>
                      </w:r>
                    </w:p>
                    <w:p w14:paraId="1524C568" w14:textId="2A31C1E1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Maryland Latinos Unidos</w:t>
                      </w:r>
                    </w:p>
                    <w:p w14:paraId="3EB5DD41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Community Crisis Services </w:t>
                      </w:r>
                    </w:p>
                    <w:p w14:paraId="61F5E279" w14:textId="4C2DFA94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Prince George's Community Conference Program</w:t>
                      </w:r>
                    </w:p>
                    <w:p w14:paraId="30FE3052" w14:textId="77777777" w:rsidR="00753874" w:rsidRPr="008947F3" w:rsidRDefault="00753874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Greater Riverdale Thrives </w:t>
                      </w:r>
                    </w:p>
                    <w:p w14:paraId="00144236" w14:textId="77777777" w:rsidR="00257D4A" w:rsidRPr="008947F3" w:rsidRDefault="00257D4A" w:rsidP="00257D4A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MNCPPC </w:t>
                      </w:r>
                    </w:p>
                    <w:p w14:paraId="243CC445" w14:textId="77777777" w:rsidR="00257D4A" w:rsidRPr="008947F3" w:rsidRDefault="00257D4A" w:rsidP="00257D4A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Sarvis</w:t>
                      </w:r>
                      <w:proofErr w:type="spellEnd"/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 Cafe</w:t>
                      </w:r>
                    </w:p>
                    <w:p w14:paraId="66E6B69D" w14:textId="77777777" w:rsidR="001337E0" w:rsidRPr="008947F3" w:rsidRDefault="001337E0" w:rsidP="001337E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</w:pPr>
                      <w:r w:rsidRPr="008947F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SEED (Sowing Empowerment and Economic Development)</w:t>
                      </w:r>
                    </w:p>
                    <w:p w14:paraId="2732E778" w14:textId="77777777" w:rsidR="001337E0" w:rsidRDefault="001337E0" w:rsidP="00753874">
                      <w:pPr>
                        <w:shd w:val="clear" w:color="auto" w:fill="FFFFFF"/>
                        <w:spacing w:after="0" w:line="240" w:lineRule="auto"/>
                        <w:rPr>
                          <w:rFonts w:ascii="Arial Narrow" w:eastAsia="Times New Roman" w:hAnsi="Arial Narrow" w:cs="Arial"/>
                          <w:color w:val="222222"/>
                          <w:lang w:eastAsia="ja-JP"/>
                        </w:rPr>
                      </w:pPr>
                    </w:p>
                    <w:p w14:paraId="74EBA904" w14:textId="282AC01E" w:rsidR="003F6ED0" w:rsidRPr="003F6ED0" w:rsidRDefault="00E325FD" w:rsidP="003F6ED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325FD">
                        <w:rPr>
                          <w:rFonts w:cstheme="minorHAnsi"/>
                          <w:sz w:val="24"/>
                          <w:szCs w:val="24"/>
                        </w:rPr>
                        <w:t xml:space="preserve">Gracias a las personas que </w:t>
                      </w:r>
                      <w:proofErr w:type="spellStart"/>
                      <w:r w:rsidRPr="00E325FD">
                        <w:rPr>
                          <w:rFonts w:cstheme="minorHAnsi"/>
                          <w:sz w:val="24"/>
                          <w:szCs w:val="24"/>
                        </w:rPr>
                        <w:t>ayudaron</w:t>
                      </w:r>
                      <w:proofErr w:type="spellEnd"/>
                      <w:r w:rsidR="008947F3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4B262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B6350E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Kate Tsubata, </w:t>
                      </w:r>
                      <w:r w:rsidR="00A42A2D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Wanda Brooks, </w:t>
                      </w:r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Willette Basil, Kay </w:t>
                      </w:r>
                      <w:proofErr w:type="spellStart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Rager</w:t>
                      </w:r>
                      <w:proofErr w:type="spellEnd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, Michael </w:t>
                      </w:r>
                      <w:proofErr w:type="spellStart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Chodos</w:t>
                      </w:r>
                      <w:proofErr w:type="spellEnd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, Henry Pineda, Christopher Viera, Rodrigo Castillo, Brandon Martinez, Brandyn Ramirez, Alexis Moreno, Serena </w:t>
                      </w:r>
                      <w:proofErr w:type="spellStart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Flippo</w:t>
                      </w:r>
                      <w:proofErr w:type="spellEnd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, James </w:t>
                      </w:r>
                      <w:proofErr w:type="spellStart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Flippo</w:t>
                      </w:r>
                      <w:proofErr w:type="spellEnd"/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, Edward Saravia, Maria Morales, Mateo Morales, Tsubata</w:t>
                      </w:r>
                      <w:r w:rsidR="001337E0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,</w:t>
                      </w:r>
                      <w:r w:rsidR="00B03E51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 xml:space="preserve"> Smith, and Lee famil</w:t>
                      </w:r>
                      <w:r w:rsidR="001337E0" w:rsidRPr="004B2620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ja-JP"/>
                        </w:rPr>
                        <w:t>ies.</w:t>
                      </w:r>
                      <w:r w:rsidR="004B262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F6ED0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                                     </w:t>
                      </w:r>
                      <w:r w:rsidR="003F6ED0" w:rsidRPr="003F6ED0">
                        <w:rPr>
                          <w:rFonts w:eastAsia="Times New Roman" w:cstheme="minorHAnsi"/>
                          <w:color w:val="202124"/>
                          <w:lang w:val="es-ES" w:eastAsia="ja-JP"/>
                        </w:rPr>
                        <w:t>Más fotos del evento visite nuestro sitio web: www.westlanhamhills.com</w:t>
                      </w:r>
                    </w:p>
                    <w:p w14:paraId="683A1994" w14:textId="77777777" w:rsidR="002B066A" w:rsidRDefault="002B066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E8F45BB" w14:textId="77777777" w:rsidR="002B066A" w:rsidRPr="004B2620" w:rsidRDefault="002B066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503"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0D44FF09" wp14:editId="1B5AE75E">
                <wp:simplePos x="0" y="0"/>
                <wp:positionH relativeFrom="column">
                  <wp:posOffset>3536315</wp:posOffset>
                </wp:positionH>
                <wp:positionV relativeFrom="paragraph">
                  <wp:posOffset>4999990</wp:posOffset>
                </wp:positionV>
                <wp:extent cx="34131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644618" w14:textId="57C0A143" w:rsidR="007F79BA" w:rsidRPr="000B1F63" w:rsidRDefault="007F79BA" w:rsidP="007F79BA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FF09" id="Text Box 13" o:spid="_x0000_s1032" type="#_x0000_t202" style="position:absolute;margin-left:278.45pt;margin-top:393.7pt;width:268.75pt;height:.05pt;z-index:-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" stroked="f">
                <v:textbox style="mso-fit-shape-to-text:t" inset="0,0,0,0">
                  <w:txbxContent>
                    <w:p w14:paraId="51644618" w14:textId="57C0A143" w:rsidR="007F79BA" w:rsidRPr="000B1F63" w:rsidRDefault="007F79BA" w:rsidP="007F79BA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F3AEA">
        <w:rPr>
          <w:noProof/>
        </w:rPr>
        <w:t xml:space="preserve"> </w:t>
      </w:r>
    </w:p>
    <w:p w14:paraId="6EAA1C33" w14:textId="477CC7F6" w:rsidR="00FD4157" w:rsidRDefault="00FD4157" w:rsidP="006427C9">
      <w:pPr>
        <w:rPr>
          <w:noProof/>
        </w:rPr>
      </w:pPr>
    </w:p>
    <w:p w14:paraId="5B5CDFCE" w14:textId="7101B003" w:rsidR="00FD4157" w:rsidRDefault="00FD4157" w:rsidP="006427C9">
      <w:pPr>
        <w:rPr>
          <w:noProof/>
        </w:rPr>
      </w:pPr>
    </w:p>
    <w:p w14:paraId="2972D925" w14:textId="4E5E5AD2" w:rsidR="00FD4157" w:rsidRDefault="00FD4157" w:rsidP="006427C9">
      <w:pPr>
        <w:rPr>
          <w:noProof/>
        </w:rPr>
      </w:pPr>
    </w:p>
    <w:p w14:paraId="652BF019" w14:textId="112578E2" w:rsidR="00FD4157" w:rsidRDefault="00FD4157" w:rsidP="006427C9">
      <w:pPr>
        <w:rPr>
          <w:noProof/>
        </w:rPr>
      </w:pPr>
    </w:p>
    <w:p w14:paraId="59149946" w14:textId="69FE5CFB" w:rsidR="00FD4157" w:rsidRDefault="00FD4157" w:rsidP="006427C9">
      <w:pPr>
        <w:rPr>
          <w:noProof/>
        </w:rPr>
      </w:pPr>
    </w:p>
    <w:p w14:paraId="36608774" w14:textId="27B080E7" w:rsidR="00FD4157" w:rsidRDefault="00FD4157" w:rsidP="006427C9">
      <w:pPr>
        <w:rPr>
          <w:noProof/>
        </w:rPr>
      </w:pPr>
    </w:p>
    <w:p w14:paraId="21CC2CB1" w14:textId="694CC6C7" w:rsidR="00FD4157" w:rsidRDefault="00FD4157" w:rsidP="006427C9">
      <w:pPr>
        <w:rPr>
          <w:noProof/>
        </w:rPr>
      </w:pPr>
    </w:p>
    <w:p w14:paraId="67E3DFD9" w14:textId="0F1A0B10" w:rsidR="00FD4157" w:rsidRDefault="00FD4157" w:rsidP="006427C9">
      <w:pPr>
        <w:rPr>
          <w:noProof/>
        </w:rPr>
      </w:pPr>
    </w:p>
    <w:p w14:paraId="660BAAAE" w14:textId="56BE43AD" w:rsidR="00FD4157" w:rsidRDefault="00FD4157" w:rsidP="006427C9">
      <w:pPr>
        <w:rPr>
          <w:noProof/>
        </w:rPr>
      </w:pPr>
    </w:p>
    <w:p w14:paraId="52B1E462" w14:textId="38E40275" w:rsidR="00FD4157" w:rsidRDefault="00FD4157" w:rsidP="006427C9">
      <w:pPr>
        <w:rPr>
          <w:noProof/>
        </w:rPr>
      </w:pPr>
    </w:p>
    <w:p w14:paraId="6A96DCA9" w14:textId="21AFC40E" w:rsidR="00FD4157" w:rsidRDefault="002B066A" w:rsidP="006427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2896" behindDoc="1" locked="0" layoutInCell="1" allowOverlap="1" wp14:anchorId="4CC6BEDE" wp14:editId="60345D51">
            <wp:simplePos x="0" y="0"/>
            <wp:positionH relativeFrom="margin">
              <wp:posOffset>4028440</wp:posOffset>
            </wp:positionH>
            <wp:positionV relativeFrom="paragraph">
              <wp:posOffset>9525</wp:posOffset>
            </wp:positionV>
            <wp:extent cx="2701925" cy="2026285"/>
            <wp:effectExtent l="0" t="0" r="3175" b="0"/>
            <wp:wrapTight wrapText="bothSides">
              <wp:wrapPolygon edited="0">
                <wp:start x="0" y="0"/>
                <wp:lineTo x="0" y="21322"/>
                <wp:lineTo x="21473" y="21322"/>
                <wp:lineTo x="21473" y="0"/>
                <wp:lineTo x="0" y="0"/>
              </wp:wrapPolygon>
            </wp:wrapTight>
            <wp:docPr id="1552735657" name="Picture 7" descr="A group of people serving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35657" name="Picture 7" descr="A group of people serving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CFB49" w14:textId="61907EC9" w:rsidR="00FD4157" w:rsidRDefault="00FD4157" w:rsidP="006427C9">
      <w:pPr>
        <w:rPr>
          <w:noProof/>
        </w:rPr>
      </w:pPr>
    </w:p>
    <w:p w14:paraId="6B8ED82B" w14:textId="70C98074" w:rsidR="00FD4157" w:rsidRDefault="00FD4157" w:rsidP="006427C9">
      <w:pPr>
        <w:rPr>
          <w:noProof/>
        </w:rPr>
      </w:pPr>
    </w:p>
    <w:p w14:paraId="5F8BF00F" w14:textId="2B1FB1F3" w:rsidR="00FD4157" w:rsidRDefault="00FD4157" w:rsidP="006427C9">
      <w:pPr>
        <w:rPr>
          <w:noProof/>
        </w:rPr>
      </w:pPr>
    </w:p>
    <w:p w14:paraId="126D8CA7" w14:textId="225B4638" w:rsidR="00FD4157" w:rsidRDefault="00FD4157" w:rsidP="006427C9">
      <w:pPr>
        <w:rPr>
          <w:noProof/>
        </w:rPr>
      </w:pPr>
    </w:p>
    <w:p w14:paraId="5F1DAB77" w14:textId="3DA737DF" w:rsidR="00FD4157" w:rsidRDefault="00FD4157" w:rsidP="006427C9">
      <w:pPr>
        <w:rPr>
          <w:noProof/>
        </w:rPr>
      </w:pPr>
    </w:p>
    <w:p w14:paraId="2DAAFADC" w14:textId="6809D9E7" w:rsidR="00FD4157" w:rsidRDefault="00FD4157" w:rsidP="006427C9">
      <w:pPr>
        <w:rPr>
          <w:noProof/>
        </w:rPr>
      </w:pPr>
    </w:p>
    <w:p w14:paraId="60EAC0F0" w14:textId="73519C59" w:rsidR="00FD4157" w:rsidRDefault="00FD4157" w:rsidP="006427C9">
      <w:pPr>
        <w:rPr>
          <w:noProof/>
        </w:rPr>
      </w:pPr>
    </w:p>
    <w:p w14:paraId="6367A522" w14:textId="6E003E7A" w:rsidR="00FD4157" w:rsidRDefault="00FD4157" w:rsidP="006427C9">
      <w:pPr>
        <w:rPr>
          <w:noProof/>
        </w:rPr>
      </w:pPr>
    </w:p>
    <w:p w14:paraId="4C1D4244" w14:textId="3AC6CA23" w:rsidR="00FD4157" w:rsidRDefault="00FD4157" w:rsidP="006427C9">
      <w:pPr>
        <w:rPr>
          <w:noProof/>
        </w:rPr>
      </w:pPr>
    </w:p>
    <w:p w14:paraId="7A83A516" w14:textId="3FA2BB99" w:rsidR="00FD4157" w:rsidRDefault="00FD4157" w:rsidP="006427C9">
      <w:pPr>
        <w:rPr>
          <w:noProof/>
        </w:rPr>
      </w:pPr>
    </w:p>
    <w:p w14:paraId="5575FB5D" w14:textId="14B02B88" w:rsidR="00FD4157" w:rsidRDefault="00FD4157" w:rsidP="006427C9">
      <w:pPr>
        <w:rPr>
          <w:noProof/>
        </w:rPr>
      </w:pPr>
    </w:p>
    <w:p w14:paraId="6A80D770" w14:textId="61B2C155" w:rsidR="00FD4157" w:rsidRDefault="00FD4157" w:rsidP="006427C9">
      <w:pPr>
        <w:rPr>
          <w:noProof/>
        </w:rPr>
      </w:pPr>
    </w:p>
    <w:p w14:paraId="02A68C47" w14:textId="5916533A" w:rsidR="00FD4157" w:rsidRDefault="00FD4157" w:rsidP="006427C9">
      <w:pPr>
        <w:rPr>
          <w:noProof/>
        </w:rPr>
      </w:pPr>
    </w:p>
    <w:p w14:paraId="687625E9" w14:textId="4883C9F6" w:rsidR="00FD4157" w:rsidRDefault="00E20F47" w:rsidP="006427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2DEC1A79" wp14:editId="2C3FB419">
                <wp:simplePos x="0" y="0"/>
                <wp:positionH relativeFrom="margin">
                  <wp:align>right</wp:align>
                </wp:positionH>
                <wp:positionV relativeFrom="page">
                  <wp:posOffset>7829550</wp:posOffset>
                </wp:positionV>
                <wp:extent cx="2876550" cy="1190625"/>
                <wp:effectExtent l="0" t="0" r="19050" b="28575"/>
                <wp:wrapTight wrapText="bothSides">
                  <wp:wrapPolygon edited="0">
                    <wp:start x="0" y="0"/>
                    <wp:lineTo x="0" y="21773"/>
                    <wp:lineTo x="21600" y="21773"/>
                    <wp:lineTo x="21600" y="0"/>
                    <wp:lineTo x="0" y="0"/>
                  </wp:wrapPolygon>
                </wp:wrapTight>
                <wp:docPr id="1667300021" name="Text Box 1667300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1D8AC" w14:textId="77777777" w:rsidR="002B066A" w:rsidRPr="00E20F47" w:rsidRDefault="002B066A" w:rsidP="002B06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</w:pP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  <w:t xml:space="preserve">Mark your calendar: </w:t>
                            </w:r>
                          </w:p>
                          <w:p w14:paraId="08123D0B" w14:textId="40FFF525" w:rsidR="002B066A" w:rsidRPr="00E20F47" w:rsidRDefault="002B066A" w:rsidP="002B066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July 6 at 7 PM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Movie Night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July 13 at </w:t>
                            </w:r>
                            <w:r w:rsidR="00B6350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PM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Construction Development Meeting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August 15 at  11 AM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Bladensburg History </w:t>
                            </w:r>
                            <w:r w:rsidR="00B6350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Lecture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211F6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18 </w:t>
                            </w:r>
                            <w:r w:rsidR="00B45B6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r w:rsidR="00211F6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4 -7 PM </w:t>
                            </w:r>
                            <w:r w:rsidRPr="00E20F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E20F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Back to School Supplies Distribution event</w:t>
                            </w:r>
                          </w:p>
                          <w:p w14:paraId="3EBC7A88" w14:textId="77777777" w:rsidR="002B066A" w:rsidRPr="00E20F47" w:rsidRDefault="002B066A" w:rsidP="002B06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1A79" id="Text Box 1667300021" o:spid="_x0000_s1033" type="#_x0000_t202" style="position:absolute;margin-left:175.3pt;margin-top:616.5pt;width:226.5pt;height:93.75pt;z-index:-251521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qHOwIAAIQ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" fillcolor="white [3201]" strokeweight=".5pt">
                <v:textbox>
                  <w:txbxContent>
                    <w:p w14:paraId="7BF1D8AC" w14:textId="77777777" w:rsidR="002B066A" w:rsidRPr="00E20F47" w:rsidRDefault="002B066A" w:rsidP="002B066A">
                      <w:pPr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</w:pPr>
                      <w:r w:rsidRPr="00E20F47"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  <w:t xml:space="preserve">Mark your calendar: </w:t>
                      </w:r>
                    </w:p>
                    <w:p w14:paraId="08123D0B" w14:textId="40FFF525" w:rsidR="002B066A" w:rsidRPr="00E20F47" w:rsidRDefault="002B066A" w:rsidP="002B066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July 6 at 7 PM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Movie Night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July 13 at </w:t>
                      </w:r>
                      <w:r w:rsidR="00B6350E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6 </w:t>
                      </w: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PM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Construction Development Meeting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August 15 at  11 AM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Bladensburg History </w:t>
                      </w:r>
                      <w:r w:rsidR="00B6350E">
                        <w:rPr>
                          <w:rFonts w:ascii="Arial Narrow" w:hAnsi="Arial Narrow"/>
                          <w:sz w:val="20"/>
                          <w:szCs w:val="20"/>
                        </w:rPr>
                        <w:t>Lecture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August </w:t>
                      </w:r>
                      <w:r w:rsidR="00211F6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18 </w:t>
                      </w:r>
                      <w:r w:rsidR="00B45B6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from </w:t>
                      </w:r>
                      <w:r w:rsidR="00211F6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4 -7 PM </w:t>
                      </w:r>
                      <w:r w:rsidRPr="00E20F4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E20F47">
                        <w:rPr>
                          <w:rFonts w:ascii="Arial Narrow" w:hAnsi="Arial Narrow"/>
                          <w:sz w:val="20"/>
                          <w:szCs w:val="20"/>
                        </w:rPr>
                        <w:t>Back to School Supplies Distribution event</w:t>
                      </w:r>
                    </w:p>
                    <w:p w14:paraId="3EBC7A88" w14:textId="77777777" w:rsidR="002B066A" w:rsidRPr="00E20F47" w:rsidRDefault="002B066A" w:rsidP="002B06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E156BA7" w14:textId="4BC45561" w:rsidR="00FD4157" w:rsidRDefault="00860BA6" w:rsidP="006427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1952453E" wp14:editId="59C1DB10">
                <wp:simplePos x="0" y="0"/>
                <wp:positionH relativeFrom="margin">
                  <wp:align>left</wp:align>
                </wp:positionH>
                <wp:positionV relativeFrom="page">
                  <wp:posOffset>7972425</wp:posOffset>
                </wp:positionV>
                <wp:extent cx="3782060" cy="1066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DC7A9" w14:textId="77777777" w:rsidR="006427C9" w:rsidRPr="00B03459" w:rsidRDefault="006427C9" w:rsidP="006427C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</w:pPr>
                            <w:r w:rsidRPr="00B03459">
                              <w:rPr>
                                <w:rFonts w:ascii="Arial Narrow" w:hAnsi="Arial Narrow"/>
                                <w:b/>
                                <w:bCs/>
                                <w:lang w:bidi="hi-IN"/>
                              </w:rPr>
                              <w:t>West Lanham Hills Citizens’ Association Board</w:t>
                            </w:r>
                          </w:p>
                          <w:p w14:paraId="47E50943" w14:textId="77777777" w:rsidR="006427C9" w:rsidRPr="00081AD8" w:rsidRDefault="006427C9" w:rsidP="006427C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President: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>Lan Tsubata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(lantsubata@yahoo.com)</w:t>
                            </w:r>
                          </w:p>
                          <w:p w14:paraId="38A13565" w14:textId="57211F9D" w:rsidR="006427C9" w:rsidRPr="00081AD8" w:rsidRDefault="006427C9" w:rsidP="006427C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Vice President: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</w:r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Jose </w:t>
                            </w:r>
                            <w:proofErr w:type="spellStart"/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Machuca</w:t>
                            </w:r>
                            <w:proofErr w:type="spellEnd"/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="00836F7E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m</w:t>
                            </w:r>
                            <w:r w:rsidR="00836F7E" w:rsidRPr="00836F7E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oises1120@yahoo.com</w:t>
                            </w:r>
                            <w:r w:rsidR="00836F7E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)</w:t>
                            </w:r>
                          </w:p>
                          <w:p w14:paraId="1B8A264E" w14:textId="77777777" w:rsidR="006427C9" w:rsidRPr="00081AD8" w:rsidRDefault="006427C9" w:rsidP="006427C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Secretary: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>Sarah Tsubata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(sarahtsubata@gmail.com)</w:t>
                            </w:r>
                          </w:p>
                          <w:p w14:paraId="1DEC442C" w14:textId="2399F0CD" w:rsidR="006427C9" w:rsidRDefault="006427C9" w:rsidP="006427C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Treasurer: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ab/>
                              <w:t>Mi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ke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D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riggers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(</w:t>
                            </w:r>
                            <w:r w:rsidR="001455CA" w:rsidRP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driggers.michael@gmail.com</w:t>
                            </w:r>
                            <w:r w:rsidRPr="00081AD8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)</w:t>
                            </w:r>
                          </w:p>
                          <w:p w14:paraId="7C40ACCC" w14:textId="188CEC6E" w:rsidR="001455CA" w:rsidRPr="00081AD8" w:rsidRDefault="001455CA" w:rsidP="006427C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Parliamentarian: </w:t>
                            </w:r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Michael </w:t>
                            </w:r>
                            <w:proofErr w:type="spellStart"/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Chodos</w:t>
                            </w:r>
                            <w:proofErr w:type="spellEnd"/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="005610A5" w:rsidRP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>michael.w.chodos@gmail.com</w:t>
                            </w:r>
                            <w:r w:rsidR="005610A5">
                              <w:rPr>
                                <w:rFonts w:ascii="Arial Narrow" w:hAnsi="Arial Narrow"/>
                                <w:sz w:val="20"/>
                                <w:szCs w:val="20"/>
                                <w:lang w:bidi="hi-IN"/>
                              </w:rPr>
                              <w:t xml:space="preserve">) </w:t>
                            </w:r>
                          </w:p>
                          <w:p w14:paraId="0C000A8E" w14:textId="7F9B9958" w:rsidR="006427C9" w:rsidRDefault="006427C9" w:rsidP="00642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453E" id="Text Box 12" o:spid="_x0000_s1034" type="#_x0000_t202" style="position:absolute;margin-left:0;margin-top:627.75pt;width:297.8pt;height:84pt;z-index:-25176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21OwIAAIQEAAAOAAAAZHJzL2Uyb0RvYy54bWysVE1v2zAMvQ/YfxB0X+ykaZoZ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" fillcolor="white [3201]" strokeweight=".5pt">
                <v:textbox>
                  <w:txbxContent>
                    <w:p w14:paraId="7F2DC7A9" w14:textId="77777777" w:rsidR="006427C9" w:rsidRPr="00B03459" w:rsidRDefault="006427C9" w:rsidP="006427C9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</w:pPr>
                      <w:r w:rsidRPr="00B03459">
                        <w:rPr>
                          <w:rFonts w:ascii="Arial Narrow" w:hAnsi="Arial Narrow"/>
                          <w:b/>
                          <w:bCs/>
                          <w:lang w:bidi="hi-IN"/>
                        </w:rPr>
                        <w:t>West Lanham Hills Citizens’ Association Board</w:t>
                      </w:r>
                    </w:p>
                    <w:p w14:paraId="47E50943" w14:textId="77777777" w:rsidR="006427C9" w:rsidRPr="00081AD8" w:rsidRDefault="006427C9" w:rsidP="006427C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President: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 xml:space="preserve">Lan </w:t>
                      </w:r>
                      <w:proofErr w:type="gramStart"/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Tsubata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proofErr w:type="gramEnd"/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lantsubata@yahoo.com)</w:t>
                      </w:r>
                    </w:p>
                    <w:p w14:paraId="38A13565" w14:textId="57211F9D" w:rsidR="006427C9" w:rsidRPr="00081AD8" w:rsidRDefault="006427C9" w:rsidP="006427C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Vice President: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</w:r>
                      <w:r w:rsidR="005610A5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Jose Machuca (</w:t>
                      </w:r>
                      <w:r w:rsidR="00836F7E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m</w:t>
                      </w:r>
                      <w:r w:rsidR="00836F7E" w:rsidRPr="00836F7E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oises1120@yahoo.com</w:t>
                      </w:r>
                      <w:r w:rsidR="00836F7E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)</w:t>
                      </w:r>
                    </w:p>
                    <w:p w14:paraId="1B8A264E" w14:textId="77777777" w:rsidR="006427C9" w:rsidRPr="00081AD8" w:rsidRDefault="006427C9" w:rsidP="006427C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Secretary: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 xml:space="preserve">Sarah </w:t>
                      </w:r>
                      <w:proofErr w:type="gramStart"/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Tsubata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proofErr w:type="gramEnd"/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sarahtsubata@gmail.com)</w:t>
                      </w:r>
                    </w:p>
                    <w:p w14:paraId="1DEC442C" w14:textId="2399F0CD" w:rsidR="006427C9" w:rsidRDefault="006427C9" w:rsidP="006427C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Treasurer: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ab/>
                        <w:t>Mi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ke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D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riggers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(</w:t>
                      </w:r>
                      <w:r w:rsidR="001455CA" w:rsidRPr="005610A5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driggers.michael@gmail.com</w:t>
                      </w:r>
                      <w:r w:rsidRPr="00081AD8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)</w:t>
                      </w:r>
                    </w:p>
                    <w:p w14:paraId="7C40ACCC" w14:textId="188CEC6E" w:rsidR="001455CA" w:rsidRPr="00081AD8" w:rsidRDefault="001455CA" w:rsidP="006427C9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Parliamentarian: </w:t>
                      </w:r>
                      <w:r w:rsidR="005610A5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 Michael Chodos (</w:t>
                      </w:r>
                      <w:r w:rsidR="005610A5" w:rsidRPr="005610A5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>michael.w.chodos@gmail.com</w:t>
                      </w:r>
                      <w:r w:rsidR="005610A5">
                        <w:rPr>
                          <w:rFonts w:ascii="Arial Narrow" w:hAnsi="Arial Narrow"/>
                          <w:sz w:val="20"/>
                          <w:szCs w:val="20"/>
                          <w:lang w:bidi="hi-IN"/>
                        </w:rPr>
                        <w:t xml:space="preserve">) </w:t>
                      </w:r>
                    </w:p>
                    <w:p w14:paraId="0C000A8E" w14:textId="7F9B9958" w:rsidR="006427C9" w:rsidRDefault="006427C9" w:rsidP="006427C9"/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FD4157" w:rsidSect="00723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F1A" w14:textId="77777777" w:rsidR="004D7F2C" w:rsidRDefault="004D7F2C" w:rsidP="006427C9">
      <w:pPr>
        <w:spacing w:after="0" w:line="240" w:lineRule="auto"/>
      </w:pPr>
      <w:r>
        <w:separator/>
      </w:r>
    </w:p>
  </w:endnote>
  <w:endnote w:type="continuationSeparator" w:id="0">
    <w:p w14:paraId="445D556E" w14:textId="77777777" w:rsidR="004D7F2C" w:rsidRDefault="004D7F2C" w:rsidP="0064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127F" w14:textId="77777777" w:rsidR="00840C66" w:rsidRDefault="00BF75FE">
    <w:pPr>
      <w:pStyle w:val="Footer"/>
    </w:pPr>
    <w:r>
      <w:t xml:space="preserve">Send us your announcements, photos and suggestions for stories: </w:t>
    </w:r>
    <w:hyperlink r:id="rId1" w:history="1">
      <w:r w:rsidRPr="00DD3B11">
        <w:rPr>
          <w:rStyle w:val="Hyperlink"/>
        </w:rPr>
        <w:t>katetsubata@yahoo.com</w:t>
      </w:r>
    </w:hyperlink>
  </w:p>
  <w:p w14:paraId="5BF23CB2" w14:textId="77777777" w:rsidR="000D7ECA" w:rsidRDefault="00000000">
    <w:pPr>
      <w:pStyle w:val="Footer"/>
    </w:pPr>
  </w:p>
  <w:p w14:paraId="770F7019" w14:textId="77777777" w:rsidR="00840C6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F40B" w14:textId="77777777" w:rsidR="00840C66" w:rsidRDefault="00BF75FE">
    <w:pPr>
      <w:pStyle w:val="Footer"/>
    </w:pPr>
    <w:r>
      <w:t xml:space="preserve">For additional announcements, ads, regulations and useful information: </w:t>
    </w:r>
    <w:hyperlink r:id="rId1" w:history="1">
      <w:r w:rsidRPr="00DD3B11">
        <w:rPr>
          <w:rStyle w:val="Hyperlink"/>
        </w:rPr>
        <w:t>www.westlanhamhills.com</w:t>
      </w:r>
    </w:hyperlink>
  </w:p>
  <w:p w14:paraId="45044015" w14:textId="77777777" w:rsidR="004F17F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177" w14:textId="77777777" w:rsidR="004D7F2C" w:rsidRDefault="004D7F2C" w:rsidP="006427C9">
      <w:pPr>
        <w:spacing w:after="0" w:line="240" w:lineRule="auto"/>
      </w:pPr>
      <w:r>
        <w:separator/>
      </w:r>
    </w:p>
  </w:footnote>
  <w:footnote w:type="continuationSeparator" w:id="0">
    <w:p w14:paraId="45FF6D4A" w14:textId="77777777" w:rsidR="004D7F2C" w:rsidRDefault="004D7F2C" w:rsidP="0064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0170" w14:textId="77777777" w:rsidR="006A60E7" w:rsidRDefault="00BF75FE">
    <w:pPr>
      <w:pStyle w:val="Header"/>
    </w:pPr>
    <w:r>
      <w:t xml:space="preserve">West Lanham Hills Citizen  September 2019  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C35E" w14:textId="11CBB996" w:rsidR="007D68A7" w:rsidRPr="006A60E7" w:rsidRDefault="00BF75FE" w:rsidP="000334AF">
    <w:pPr>
      <w:pStyle w:val="Header"/>
      <w:jc w:val="right"/>
    </w:pPr>
    <w:r>
      <w:t>West Lanham Hills Citizen</w:t>
    </w:r>
    <w:r w:rsidR="005752BA">
      <w:t>:</w:t>
    </w:r>
    <w:r>
      <w:t xml:space="preserve">  </w:t>
    </w:r>
    <w:r w:rsidR="00E054D7">
      <w:t>Summer Edition</w:t>
    </w:r>
    <w:r w:rsidR="00C806CB">
      <w:t xml:space="preserve"> </w:t>
    </w:r>
    <w:r>
      <w:t>20</w:t>
    </w:r>
    <w:r w:rsidR="003D6CA7">
      <w:t>2</w:t>
    </w:r>
    <w:r w:rsidR="00E054D7">
      <w:t>3</w:t>
    </w:r>
    <w: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3B39" w14:textId="679D9B20" w:rsidR="006A60E7" w:rsidRDefault="00FE037E" w:rsidP="005A7A2E">
    <w:pPr>
      <w:pStyle w:val="Header"/>
      <w:jc w:val="center"/>
    </w:pPr>
    <w:r w:rsidRPr="000718E2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D0C8C86" wp14:editId="47AFAEBD">
              <wp:simplePos x="0" y="0"/>
              <wp:positionH relativeFrom="margin">
                <wp:posOffset>0</wp:posOffset>
              </wp:positionH>
              <wp:positionV relativeFrom="page">
                <wp:posOffset>438695</wp:posOffset>
              </wp:positionV>
              <wp:extent cx="5950039" cy="270457"/>
              <wp:effectExtent l="0" t="0" r="0" b="7620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D2E8CE" w14:textId="77777777" w:rsidR="00FE037E" w:rsidRDefault="00000000" w:rsidP="00FE037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94235042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37E"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sdtContent>
                          </w:sdt>
                          <w:r w:rsidR="00FE037E"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West Lanham Hills Citizen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0C8C86" id="Rectangle 6" o:spid="_x0000_s1035" style="position:absolute;left:0;text-align:left;margin-left:0;margin-top:34.55pt;width:468.5pt;height:21.3pt;z-index:-25165516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" o:allowoverlap="f" fillcolor="#4472c4 [3204]" stroked="f" strokeweight="1pt">
              <v:textbox style="mso-fit-shape-to-text:t">
                <w:txbxContent>
                  <w:p w14:paraId="30D2E8CE" w14:textId="77777777" w:rsidR="00FE037E" w:rsidRDefault="00000000" w:rsidP="00FE037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itle"/>
                        <w:tag w:val=""/>
                        <w:id w:val="94235042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37E"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 xml:space="preserve">     </w:t>
                        </w:r>
                      </w:sdtContent>
                    </w:sdt>
                    <w:r w:rsidR="00FE037E"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t>West Lanham Hills Citizen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D5A81">
      <w:rPr>
        <w:b/>
        <w:bCs/>
        <w:sz w:val="24"/>
        <w:szCs w:val="24"/>
      </w:rPr>
      <w:t>Summer Edition</w:t>
    </w:r>
    <w:r w:rsidRPr="000718E2">
      <w:rPr>
        <w:b/>
        <w:bCs/>
        <w:sz w:val="24"/>
        <w:szCs w:val="24"/>
      </w:rPr>
      <w:tab/>
      <w:t xml:space="preserve">Next Meeting: </w:t>
    </w:r>
    <w:r w:rsidR="007D5A81">
      <w:rPr>
        <w:b/>
        <w:bCs/>
        <w:sz w:val="24"/>
        <w:szCs w:val="24"/>
      </w:rPr>
      <w:t xml:space="preserve">Thurs. Sept. </w:t>
    </w:r>
    <w:r w:rsidR="00D06C79">
      <w:rPr>
        <w:b/>
        <w:bCs/>
        <w:sz w:val="24"/>
        <w:szCs w:val="24"/>
      </w:rPr>
      <w:t>7</w:t>
    </w:r>
    <w:r w:rsidRPr="000718E2">
      <w:rPr>
        <w:b/>
        <w:bCs/>
        <w:sz w:val="24"/>
        <w:szCs w:val="24"/>
      </w:rPr>
      <w:t>, 2</w:t>
    </w:r>
    <w:r w:rsidR="00A96851">
      <w:rPr>
        <w:b/>
        <w:bCs/>
        <w:sz w:val="24"/>
        <w:szCs w:val="24"/>
      </w:rPr>
      <w:t>02</w:t>
    </w:r>
    <w:r w:rsidR="007D5A81"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t xml:space="preserve"> 7:</w:t>
    </w:r>
    <w:r w:rsidR="00645B8B">
      <w:rPr>
        <w:b/>
        <w:bCs/>
        <w:sz w:val="24"/>
        <w:szCs w:val="24"/>
      </w:rPr>
      <w:t>0</w:t>
    </w:r>
    <w:r>
      <w:rPr>
        <w:b/>
        <w:bCs/>
        <w:sz w:val="24"/>
        <w:szCs w:val="24"/>
      </w:rPr>
      <w:t>0 PM</w:t>
    </w:r>
    <w:r w:rsidRPr="000718E2">
      <w:rPr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D30"/>
    <w:multiLevelType w:val="multilevel"/>
    <w:tmpl w:val="240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B68DF"/>
    <w:multiLevelType w:val="multilevel"/>
    <w:tmpl w:val="0F9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900518"/>
    <w:multiLevelType w:val="hybridMultilevel"/>
    <w:tmpl w:val="80FCB8D6"/>
    <w:lvl w:ilvl="0" w:tplc="C41292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40B"/>
    <w:multiLevelType w:val="hybridMultilevel"/>
    <w:tmpl w:val="42CC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F07"/>
    <w:multiLevelType w:val="multilevel"/>
    <w:tmpl w:val="F65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60015"/>
    <w:multiLevelType w:val="multilevel"/>
    <w:tmpl w:val="C9A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5230A"/>
    <w:multiLevelType w:val="multilevel"/>
    <w:tmpl w:val="F65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F2CA6"/>
    <w:multiLevelType w:val="multilevel"/>
    <w:tmpl w:val="4EE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B477F"/>
    <w:multiLevelType w:val="hybridMultilevel"/>
    <w:tmpl w:val="F47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F24"/>
    <w:multiLevelType w:val="hybridMultilevel"/>
    <w:tmpl w:val="9AD68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C7022"/>
    <w:multiLevelType w:val="multilevel"/>
    <w:tmpl w:val="378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F3704"/>
    <w:multiLevelType w:val="multilevel"/>
    <w:tmpl w:val="A60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02C95"/>
    <w:multiLevelType w:val="hybridMultilevel"/>
    <w:tmpl w:val="F908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34B84"/>
    <w:multiLevelType w:val="hybridMultilevel"/>
    <w:tmpl w:val="A4224610"/>
    <w:lvl w:ilvl="0" w:tplc="BF64D4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37494">
    <w:abstractNumId w:val="8"/>
  </w:num>
  <w:num w:numId="2" w16cid:durableId="1119225160">
    <w:abstractNumId w:val="10"/>
  </w:num>
  <w:num w:numId="3" w16cid:durableId="1733696829">
    <w:abstractNumId w:val="5"/>
  </w:num>
  <w:num w:numId="4" w16cid:durableId="734275679">
    <w:abstractNumId w:val="4"/>
  </w:num>
  <w:num w:numId="5" w16cid:durableId="1276014959">
    <w:abstractNumId w:val="7"/>
  </w:num>
  <w:num w:numId="6" w16cid:durableId="1996833378">
    <w:abstractNumId w:val="0"/>
  </w:num>
  <w:num w:numId="7" w16cid:durableId="2137217748">
    <w:abstractNumId w:val="1"/>
  </w:num>
  <w:num w:numId="8" w16cid:durableId="983897337">
    <w:abstractNumId w:val="12"/>
  </w:num>
  <w:num w:numId="9" w16cid:durableId="701908065">
    <w:abstractNumId w:val="9"/>
  </w:num>
  <w:num w:numId="10" w16cid:durableId="99880011">
    <w:abstractNumId w:val="11"/>
  </w:num>
  <w:num w:numId="11" w16cid:durableId="770317777">
    <w:abstractNumId w:val="2"/>
  </w:num>
  <w:num w:numId="12" w16cid:durableId="1896038548">
    <w:abstractNumId w:val="6"/>
  </w:num>
  <w:num w:numId="13" w16cid:durableId="855922136">
    <w:abstractNumId w:val="3"/>
  </w:num>
  <w:num w:numId="14" w16cid:durableId="1548451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C9"/>
    <w:rsid w:val="00000191"/>
    <w:rsid w:val="00011410"/>
    <w:rsid w:val="000233D9"/>
    <w:rsid w:val="00031285"/>
    <w:rsid w:val="000319CC"/>
    <w:rsid w:val="00036664"/>
    <w:rsid w:val="00041353"/>
    <w:rsid w:val="00060D3F"/>
    <w:rsid w:val="00062059"/>
    <w:rsid w:val="000661F2"/>
    <w:rsid w:val="00071551"/>
    <w:rsid w:val="00084AF7"/>
    <w:rsid w:val="00090D8C"/>
    <w:rsid w:val="00093EB2"/>
    <w:rsid w:val="0009789F"/>
    <w:rsid w:val="000A68BE"/>
    <w:rsid w:val="000A6EFA"/>
    <w:rsid w:val="000B1189"/>
    <w:rsid w:val="000B654F"/>
    <w:rsid w:val="000B65EE"/>
    <w:rsid w:val="000B7142"/>
    <w:rsid w:val="000F0BE0"/>
    <w:rsid w:val="000F1C1E"/>
    <w:rsid w:val="000F573B"/>
    <w:rsid w:val="000F6FAF"/>
    <w:rsid w:val="0010485D"/>
    <w:rsid w:val="00113C7C"/>
    <w:rsid w:val="00130297"/>
    <w:rsid w:val="001337E0"/>
    <w:rsid w:val="0013611F"/>
    <w:rsid w:val="0013780E"/>
    <w:rsid w:val="001455CA"/>
    <w:rsid w:val="0014783B"/>
    <w:rsid w:val="0015327A"/>
    <w:rsid w:val="00155A79"/>
    <w:rsid w:val="00155CB9"/>
    <w:rsid w:val="001651B5"/>
    <w:rsid w:val="00173C26"/>
    <w:rsid w:val="0018299C"/>
    <w:rsid w:val="00183A92"/>
    <w:rsid w:val="00193D85"/>
    <w:rsid w:val="001940C6"/>
    <w:rsid w:val="001A00CB"/>
    <w:rsid w:val="001B04B3"/>
    <w:rsid w:val="001B188D"/>
    <w:rsid w:val="001B228B"/>
    <w:rsid w:val="001B4F9C"/>
    <w:rsid w:val="001B5C31"/>
    <w:rsid w:val="001C223D"/>
    <w:rsid w:val="001C729B"/>
    <w:rsid w:val="001D276A"/>
    <w:rsid w:val="001D2E8E"/>
    <w:rsid w:val="001D50A2"/>
    <w:rsid w:val="00200316"/>
    <w:rsid w:val="00201452"/>
    <w:rsid w:val="00203819"/>
    <w:rsid w:val="002070C9"/>
    <w:rsid w:val="00211F63"/>
    <w:rsid w:val="00214A98"/>
    <w:rsid w:val="00216664"/>
    <w:rsid w:val="00216B4D"/>
    <w:rsid w:val="00224759"/>
    <w:rsid w:val="00230439"/>
    <w:rsid w:val="002362EF"/>
    <w:rsid w:val="00251DAA"/>
    <w:rsid w:val="00257D4A"/>
    <w:rsid w:val="002772F7"/>
    <w:rsid w:val="002A4099"/>
    <w:rsid w:val="002A45C6"/>
    <w:rsid w:val="002A6045"/>
    <w:rsid w:val="002B066A"/>
    <w:rsid w:val="002C15A1"/>
    <w:rsid w:val="002D2A25"/>
    <w:rsid w:val="002D3CEF"/>
    <w:rsid w:val="002D46B3"/>
    <w:rsid w:val="002D6057"/>
    <w:rsid w:val="002D6EEA"/>
    <w:rsid w:val="002E3B47"/>
    <w:rsid w:val="002F1CFE"/>
    <w:rsid w:val="002F35B3"/>
    <w:rsid w:val="003120E0"/>
    <w:rsid w:val="00347A07"/>
    <w:rsid w:val="00353842"/>
    <w:rsid w:val="00360924"/>
    <w:rsid w:val="00364F70"/>
    <w:rsid w:val="00370AD5"/>
    <w:rsid w:val="00374414"/>
    <w:rsid w:val="00382D4F"/>
    <w:rsid w:val="00385187"/>
    <w:rsid w:val="00387DE0"/>
    <w:rsid w:val="00390C70"/>
    <w:rsid w:val="0039410A"/>
    <w:rsid w:val="00395528"/>
    <w:rsid w:val="003B18DA"/>
    <w:rsid w:val="003B18DE"/>
    <w:rsid w:val="003B317D"/>
    <w:rsid w:val="003B4081"/>
    <w:rsid w:val="003B7A66"/>
    <w:rsid w:val="003C2DA1"/>
    <w:rsid w:val="003C7C27"/>
    <w:rsid w:val="003D6CA7"/>
    <w:rsid w:val="003E2683"/>
    <w:rsid w:val="003F052A"/>
    <w:rsid w:val="003F5F78"/>
    <w:rsid w:val="003F6ED0"/>
    <w:rsid w:val="00400AEA"/>
    <w:rsid w:val="00403AB6"/>
    <w:rsid w:val="00404BD0"/>
    <w:rsid w:val="004066AE"/>
    <w:rsid w:val="00410E0F"/>
    <w:rsid w:val="004168F7"/>
    <w:rsid w:val="0043032D"/>
    <w:rsid w:val="004321CC"/>
    <w:rsid w:val="004416B5"/>
    <w:rsid w:val="00445224"/>
    <w:rsid w:val="00467FD4"/>
    <w:rsid w:val="00471340"/>
    <w:rsid w:val="0048244D"/>
    <w:rsid w:val="0049115E"/>
    <w:rsid w:val="004A1E7A"/>
    <w:rsid w:val="004A6719"/>
    <w:rsid w:val="004B2620"/>
    <w:rsid w:val="004B6CE0"/>
    <w:rsid w:val="004C0503"/>
    <w:rsid w:val="004C2E8D"/>
    <w:rsid w:val="004C48E2"/>
    <w:rsid w:val="004C68F5"/>
    <w:rsid w:val="004D2926"/>
    <w:rsid w:val="004D34E9"/>
    <w:rsid w:val="004D75CE"/>
    <w:rsid w:val="004D7F2C"/>
    <w:rsid w:val="004F3573"/>
    <w:rsid w:val="004F4B63"/>
    <w:rsid w:val="005048A7"/>
    <w:rsid w:val="0053137B"/>
    <w:rsid w:val="0053192C"/>
    <w:rsid w:val="00533251"/>
    <w:rsid w:val="0053457E"/>
    <w:rsid w:val="005413DC"/>
    <w:rsid w:val="00550030"/>
    <w:rsid w:val="0055662A"/>
    <w:rsid w:val="00556C4E"/>
    <w:rsid w:val="005610A5"/>
    <w:rsid w:val="005729EB"/>
    <w:rsid w:val="005748D8"/>
    <w:rsid w:val="005752BA"/>
    <w:rsid w:val="00582886"/>
    <w:rsid w:val="00584103"/>
    <w:rsid w:val="005A7A2E"/>
    <w:rsid w:val="005C1439"/>
    <w:rsid w:val="005C1F73"/>
    <w:rsid w:val="005C3443"/>
    <w:rsid w:val="005C359F"/>
    <w:rsid w:val="005C38CE"/>
    <w:rsid w:val="005C7159"/>
    <w:rsid w:val="005C7511"/>
    <w:rsid w:val="005E0294"/>
    <w:rsid w:val="005E7FC7"/>
    <w:rsid w:val="00603166"/>
    <w:rsid w:val="00603FDF"/>
    <w:rsid w:val="006100A0"/>
    <w:rsid w:val="00613508"/>
    <w:rsid w:val="0062140C"/>
    <w:rsid w:val="0063415F"/>
    <w:rsid w:val="0063426A"/>
    <w:rsid w:val="006427C9"/>
    <w:rsid w:val="00643644"/>
    <w:rsid w:val="0064444C"/>
    <w:rsid w:val="00645B8B"/>
    <w:rsid w:val="006504B3"/>
    <w:rsid w:val="00664578"/>
    <w:rsid w:val="006702FE"/>
    <w:rsid w:val="00673B2E"/>
    <w:rsid w:val="0067667E"/>
    <w:rsid w:val="006814C7"/>
    <w:rsid w:val="00681681"/>
    <w:rsid w:val="00682404"/>
    <w:rsid w:val="006850DB"/>
    <w:rsid w:val="0069536A"/>
    <w:rsid w:val="006A2B84"/>
    <w:rsid w:val="006C3958"/>
    <w:rsid w:val="006E1E9F"/>
    <w:rsid w:val="006E44BA"/>
    <w:rsid w:val="006E76F7"/>
    <w:rsid w:val="006F01B0"/>
    <w:rsid w:val="006F329E"/>
    <w:rsid w:val="006F427A"/>
    <w:rsid w:val="006F5692"/>
    <w:rsid w:val="007005FE"/>
    <w:rsid w:val="007010AE"/>
    <w:rsid w:val="00705C82"/>
    <w:rsid w:val="007159E5"/>
    <w:rsid w:val="007224D4"/>
    <w:rsid w:val="007257C7"/>
    <w:rsid w:val="00726188"/>
    <w:rsid w:val="007318FC"/>
    <w:rsid w:val="00731D37"/>
    <w:rsid w:val="00732AF4"/>
    <w:rsid w:val="00743CA2"/>
    <w:rsid w:val="007516C1"/>
    <w:rsid w:val="00753874"/>
    <w:rsid w:val="007556C7"/>
    <w:rsid w:val="00757221"/>
    <w:rsid w:val="00766B91"/>
    <w:rsid w:val="0077584F"/>
    <w:rsid w:val="00791B8A"/>
    <w:rsid w:val="007976D7"/>
    <w:rsid w:val="007A038E"/>
    <w:rsid w:val="007A4307"/>
    <w:rsid w:val="007A5D86"/>
    <w:rsid w:val="007A71F3"/>
    <w:rsid w:val="007B0A39"/>
    <w:rsid w:val="007B349E"/>
    <w:rsid w:val="007B4BBF"/>
    <w:rsid w:val="007B7FE4"/>
    <w:rsid w:val="007D5A81"/>
    <w:rsid w:val="007E19BD"/>
    <w:rsid w:val="007E6C06"/>
    <w:rsid w:val="007F1020"/>
    <w:rsid w:val="007F2C36"/>
    <w:rsid w:val="007F79BA"/>
    <w:rsid w:val="0080520D"/>
    <w:rsid w:val="008234A8"/>
    <w:rsid w:val="00836F7E"/>
    <w:rsid w:val="00843247"/>
    <w:rsid w:val="0084584C"/>
    <w:rsid w:val="008570E6"/>
    <w:rsid w:val="00860BA6"/>
    <w:rsid w:val="00867B22"/>
    <w:rsid w:val="00867DBA"/>
    <w:rsid w:val="0087549F"/>
    <w:rsid w:val="008947F3"/>
    <w:rsid w:val="0089506E"/>
    <w:rsid w:val="008B00DD"/>
    <w:rsid w:val="008B03E0"/>
    <w:rsid w:val="008B2493"/>
    <w:rsid w:val="008B6FA2"/>
    <w:rsid w:val="008C0B03"/>
    <w:rsid w:val="008C0DD6"/>
    <w:rsid w:val="008D17AB"/>
    <w:rsid w:val="008D2004"/>
    <w:rsid w:val="008D7DC7"/>
    <w:rsid w:val="008E4689"/>
    <w:rsid w:val="008F7337"/>
    <w:rsid w:val="009023E6"/>
    <w:rsid w:val="00910A43"/>
    <w:rsid w:val="00912330"/>
    <w:rsid w:val="00917A92"/>
    <w:rsid w:val="00926BD2"/>
    <w:rsid w:val="00955473"/>
    <w:rsid w:val="00957EB8"/>
    <w:rsid w:val="00967463"/>
    <w:rsid w:val="00967B58"/>
    <w:rsid w:val="009732F0"/>
    <w:rsid w:val="00983BDE"/>
    <w:rsid w:val="00987EA4"/>
    <w:rsid w:val="009A1D26"/>
    <w:rsid w:val="009A3C9D"/>
    <w:rsid w:val="009B65CB"/>
    <w:rsid w:val="009C20E1"/>
    <w:rsid w:val="009D2788"/>
    <w:rsid w:val="009D55EF"/>
    <w:rsid w:val="009D714F"/>
    <w:rsid w:val="009E0D77"/>
    <w:rsid w:val="009F0673"/>
    <w:rsid w:val="009F2BD3"/>
    <w:rsid w:val="009F320F"/>
    <w:rsid w:val="009F769F"/>
    <w:rsid w:val="00A10CF9"/>
    <w:rsid w:val="00A1776A"/>
    <w:rsid w:val="00A351C7"/>
    <w:rsid w:val="00A42A2D"/>
    <w:rsid w:val="00A45AC6"/>
    <w:rsid w:val="00A52093"/>
    <w:rsid w:val="00A55B9A"/>
    <w:rsid w:val="00A55F1E"/>
    <w:rsid w:val="00A60D3E"/>
    <w:rsid w:val="00A67F24"/>
    <w:rsid w:val="00A77575"/>
    <w:rsid w:val="00A87D64"/>
    <w:rsid w:val="00A90196"/>
    <w:rsid w:val="00A94D3E"/>
    <w:rsid w:val="00A96851"/>
    <w:rsid w:val="00AB505D"/>
    <w:rsid w:val="00AB5CD4"/>
    <w:rsid w:val="00AC0B9C"/>
    <w:rsid w:val="00AD1F7B"/>
    <w:rsid w:val="00AD4ADB"/>
    <w:rsid w:val="00AE2CBB"/>
    <w:rsid w:val="00AE59EE"/>
    <w:rsid w:val="00AF5A8C"/>
    <w:rsid w:val="00AF7992"/>
    <w:rsid w:val="00B03459"/>
    <w:rsid w:val="00B03E51"/>
    <w:rsid w:val="00B06E57"/>
    <w:rsid w:val="00B108DC"/>
    <w:rsid w:val="00B27AB5"/>
    <w:rsid w:val="00B33087"/>
    <w:rsid w:val="00B3395C"/>
    <w:rsid w:val="00B433EC"/>
    <w:rsid w:val="00B45B68"/>
    <w:rsid w:val="00B45F36"/>
    <w:rsid w:val="00B5164A"/>
    <w:rsid w:val="00B51936"/>
    <w:rsid w:val="00B53A48"/>
    <w:rsid w:val="00B60398"/>
    <w:rsid w:val="00B62646"/>
    <w:rsid w:val="00B6350E"/>
    <w:rsid w:val="00B6575A"/>
    <w:rsid w:val="00B80D7B"/>
    <w:rsid w:val="00B944F1"/>
    <w:rsid w:val="00BA5D47"/>
    <w:rsid w:val="00BA761D"/>
    <w:rsid w:val="00BC1A24"/>
    <w:rsid w:val="00BC3F05"/>
    <w:rsid w:val="00BC428B"/>
    <w:rsid w:val="00BC5E3E"/>
    <w:rsid w:val="00BC769A"/>
    <w:rsid w:val="00BD785E"/>
    <w:rsid w:val="00BE2E0D"/>
    <w:rsid w:val="00BF75FE"/>
    <w:rsid w:val="00C021FA"/>
    <w:rsid w:val="00C07CB5"/>
    <w:rsid w:val="00C10ACD"/>
    <w:rsid w:val="00C13097"/>
    <w:rsid w:val="00C16F22"/>
    <w:rsid w:val="00C22D44"/>
    <w:rsid w:val="00C2339D"/>
    <w:rsid w:val="00C2659F"/>
    <w:rsid w:val="00C33B36"/>
    <w:rsid w:val="00C41B66"/>
    <w:rsid w:val="00C52EFE"/>
    <w:rsid w:val="00C53AC3"/>
    <w:rsid w:val="00C77124"/>
    <w:rsid w:val="00C806CB"/>
    <w:rsid w:val="00C80DED"/>
    <w:rsid w:val="00C83B82"/>
    <w:rsid w:val="00C86DF7"/>
    <w:rsid w:val="00CA1124"/>
    <w:rsid w:val="00CA21F7"/>
    <w:rsid w:val="00CA718D"/>
    <w:rsid w:val="00CB3983"/>
    <w:rsid w:val="00CB3BB5"/>
    <w:rsid w:val="00CB593C"/>
    <w:rsid w:val="00CD2DA6"/>
    <w:rsid w:val="00CD4907"/>
    <w:rsid w:val="00CD4AEB"/>
    <w:rsid w:val="00CE6DFB"/>
    <w:rsid w:val="00CF30C3"/>
    <w:rsid w:val="00CF53A5"/>
    <w:rsid w:val="00D039B6"/>
    <w:rsid w:val="00D06C79"/>
    <w:rsid w:val="00D07D2E"/>
    <w:rsid w:val="00D106CC"/>
    <w:rsid w:val="00D13756"/>
    <w:rsid w:val="00D23B54"/>
    <w:rsid w:val="00D2719C"/>
    <w:rsid w:val="00D4422F"/>
    <w:rsid w:val="00D473ED"/>
    <w:rsid w:val="00D5322C"/>
    <w:rsid w:val="00D62388"/>
    <w:rsid w:val="00D63A12"/>
    <w:rsid w:val="00D647A4"/>
    <w:rsid w:val="00D700D0"/>
    <w:rsid w:val="00D75406"/>
    <w:rsid w:val="00D7657B"/>
    <w:rsid w:val="00D87184"/>
    <w:rsid w:val="00D906E1"/>
    <w:rsid w:val="00D97621"/>
    <w:rsid w:val="00DA4906"/>
    <w:rsid w:val="00DA6470"/>
    <w:rsid w:val="00DA6C6E"/>
    <w:rsid w:val="00DC4BFD"/>
    <w:rsid w:val="00DD4922"/>
    <w:rsid w:val="00DE10F8"/>
    <w:rsid w:val="00DF2694"/>
    <w:rsid w:val="00DF6C1D"/>
    <w:rsid w:val="00E0339B"/>
    <w:rsid w:val="00E054D7"/>
    <w:rsid w:val="00E16A0D"/>
    <w:rsid w:val="00E16E58"/>
    <w:rsid w:val="00E20F47"/>
    <w:rsid w:val="00E23605"/>
    <w:rsid w:val="00E31789"/>
    <w:rsid w:val="00E325FD"/>
    <w:rsid w:val="00E32BEF"/>
    <w:rsid w:val="00E40643"/>
    <w:rsid w:val="00E44DBC"/>
    <w:rsid w:val="00E5200E"/>
    <w:rsid w:val="00E52864"/>
    <w:rsid w:val="00E60698"/>
    <w:rsid w:val="00E76F6C"/>
    <w:rsid w:val="00E85D25"/>
    <w:rsid w:val="00E945C4"/>
    <w:rsid w:val="00E95C02"/>
    <w:rsid w:val="00E96E69"/>
    <w:rsid w:val="00EA509F"/>
    <w:rsid w:val="00EA6F8B"/>
    <w:rsid w:val="00EB0807"/>
    <w:rsid w:val="00EB6344"/>
    <w:rsid w:val="00EC54EE"/>
    <w:rsid w:val="00EF3AEA"/>
    <w:rsid w:val="00EF448B"/>
    <w:rsid w:val="00EF6C80"/>
    <w:rsid w:val="00F01E3E"/>
    <w:rsid w:val="00F033EE"/>
    <w:rsid w:val="00F0580C"/>
    <w:rsid w:val="00F0627E"/>
    <w:rsid w:val="00F17A0A"/>
    <w:rsid w:val="00F21A71"/>
    <w:rsid w:val="00F3238C"/>
    <w:rsid w:val="00F368C8"/>
    <w:rsid w:val="00F40C31"/>
    <w:rsid w:val="00F44354"/>
    <w:rsid w:val="00F61F22"/>
    <w:rsid w:val="00F708B6"/>
    <w:rsid w:val="00F819BA"/>
    <w:rsid w:val="00F84A91"/>
    <w:rsid w:val="00F9696E"/>
    <w:rsid w:val="00FA4509"/>
    <w:rsid w:val="00FA63BD"/>
    <w:rsid w:val="00FC082B"/>
    <w:rsid w:val="00FC2AA9"/>
    <w:rsid w:val="00FC2F34"/>
    <w:rsid w:val="00FD4157"/>
    <w:rsid w:val="00FE037E"/>
    <w:rsid w:val="00FE36DC"/>
    <w:rsid w:val="00FE5F23"/>
    <w:rsid w:val="00FE63AD"/>
    <w:rsid w:val="00FF264F"/>
    <w:rsid w:val="00FF29E3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90C4E"/>
  <w15:chartTrackingRefBased/>
  <w15:docId w15:val="{4246F6CD-94F9-439E-8ECA-E2B9705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C9"/>
    <w:rPr>
      <w:rFonts w:eastAsia="MS Mincho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00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000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C9"/>
    <w:rPr>
      <w:rFonts w:eastAsia="MS Minch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C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427C9"/>
  </w:style>
  <w:style w:type="paragraph" w:styleId="ListParagraph">
    <w:name w:val="List Paragraph"/>
    <w:basedOn w:val="Normal"/>
    <w:uiPriority w:val="34"/>
    <w:qFormat/>
    <w:rsid w:val="00642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7C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27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7">
    <w:name w:val="font_7"/>
    <w:basedOn w:val="Normal"/>
    <w:rsid w:val="0097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14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E7FC7"/>
  </w:style>
  <w:style w:type="character" w:styleId="Strong">
    <w:name w:val="Strong"/>
    <w:basedOn w:val="DefaultParagraphFont"/>
    <w:uiPriority w:val="22"/>
    <w:qFormat/>
    <w:rsid w:val="005E7FC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339D"/>
    <w:rPr>
      <w:color w:val="605E5C"/>
      <w:shd w:val="clear" w:color="auto" w:fill="E1DFDD"/>
    </w:rPr>
  </w:style>
  <w:style w:type="paragraph" w:customStyle="1" w:styleId="yiv1459657687msonormal">
    <w:name w:val="yiv1459657687msonormal"/>
    <w:basedOn w:val="Normal"/>
    <w:rsid w:val="00F3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m3601525007413402578xmsonormal">
    <w:name w:val="m_3601525007413402578xmsonormal"/>
    <w:basedOn w:val="Normal"/>
    <w:rsid w:val="007F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00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01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terial-icons-extended">
    <w:name w:val="material-icons-extended"/>
    <w:basedOn w:val="DefaultParagraphFont"/>
    <w:rsid w:val="00000191"/>
  </w:style>
  <w:style w:type="character" w:customStyle="1" w:styleId="ztplmc">
    <w:name w:val="ztplmc"/>
    <w:basedOn w:val="DefaultParagraphFont"/>
    <w:rsid w:val="00000191"/>
  </w:style>
  <w:style w:type="character" w:customStyle="1" w:styleId="rynqvb">
    <w:name w:val="rynqvb"/>
    <w:basedOn w:val="DefaultParagraphFont"/>
    <w:rsid w:val="0000019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6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6E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F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88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9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9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9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6742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9596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7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9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6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tsubata@yaho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lanhamh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0EE2-CF22-44E8-849E-54238A43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Tsubata</dc:creator>
  <cp:keywords/>
  <dc:description/>
  <cp:lastModifiedBy>Sarah Tsubata</cp:lastModifiedBy>
  <cp:revision>24</cp:revision>
  <cp:lastPrinted>2020-10-02T15:25:00Z</cp:lastPrinted>
  <dcterms:created xsi:type="dcterms:W3CDTF">2023-06-30T01:15:00Z</dcterms:created>
  <dcterms:modified xsi:type="dcterms:W3CDTF">2023-06-30T18:30:00Z</dcterms:modified>
</cp:coreProperties>
</file>